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77777777" w:rsidR="000C3EA5" w:rsidRDefault="000C3EA5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221"/>
      </w:tblGrid>
      <w:tr w:rsidR="009664A4" w14:paraId="1902A091" w14:textId="77777777" w:rsidTr="002C5D29">
        <w:tc>
          <w:tcPr>
            <w:tcW w:w="9067" w:type="dxa"/>
          </w:tcPr>
          <w:p w14:paraId="4059819B" w14:textId="4EBEF60D" w:rsidR="00AA78A6" w:rsidRDefault="00AA78A6">
            <w:r>
              <w:t xml:space="preserve">     Lösungshinweise:</w:t>
            </w:r>
          </w:p>
          <w:p w14:paraId="29982846" w14:textId="77777777" w:rsidR="00AA78A6" w:rsidRPr="00AA78A6" w:rsidRDefault="00AA78A6">
            <w:pPr>
              <w:rPr>
                <w:sz w:val="10"/>
                <w:szCs w:val="10"/>
              </w:rPr>
            </w:pPr>
          </w:p>
          <w:tbl>
            <w:tblPr>
              <w:tblStyle w:val="Tabellenraster"/>
              <w:tblW w:w="88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"/>
              <w:gridCol w:w="669"/>
              <w:gridCol w:w="7979"/>
            </w:tblGrid>
            <w:tr w:rsidR="002C5D29" w:rsidRPr="001F5D07" w14:paraId="2FDA8D82" w14:textId="77777777" w:rsidTr="00AA78A6">
              <w:trPr>
                <w:gridBefore w:val="1"/>
                <w:wBefore w:w="171" w:type="dxa"/>
              </w:trPr>
              <w:tc>
                <w:tcPr>
                  <w:tcW w:w="8680" w:type="dxa"/>
                  <w:gridSpan w:val="2"/>
                </w:tcPr>
                <w:p w14:paraId="069529F7" w14:textId="77777777" w:rsidR="00002695" w:rsidRDefault="004F3632" w:rsidP="002C5D29">
                  <w:pPr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Wie formuliere ich die Interpretation der</w:t>
                  </w:r>
                  <w:r w:rsidR="002C5D29" w:rsidRPr="001F5D07">
                    <w:rPr>
                      <w:rFonts w:cs="Arial"/>
                      <w:b/>
                      <w:bCs/>
                    </w:rPr>
                    <w:t xml:space="preserve"> „Sprache“ </w:t>
                  </w:r>
                  <w:r>
                    <w:rPr>
                      <w:rFonts w:cs="Arial"/>
                      <w:b/>
                      <w:bCs/>
                    </w:rPr>
                    <w:t xml:space="preserve">im Aufsatz? </w:t>
                  </w:r>
                </w:p>
                <w:p w14:paraId="12786580" w14:textId="12D81473" w:rsidR="002C5D29" w:rsidRPr="001F5D07" w:rsidRDefault="00002695" w:rsidP="002C5D29">
                  <w:pPr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Lösungshinweise</w:t>
                  </w:r>
                </w:p>
              </w:tc>
            </w:tr>
            <w:tr w:rsidR="002C5D29" w:rsidRPr="001F5D07" w14:paraId="1DAD27AC" w14:textId="77777777" w:rsidTr="00AA78A6">
              <w:tc>
                <w:tcPr>
                  <w:tcW w:w="872" w:type="dxa"/>
                  <w:gridSpan w:val="2"/>
                </w:tcPr>
                <w:p w14:paraId="4D49A94A" w14:textId="5F25B462" w:rsidR="002C5D29" w:rsidRDefault="002C5D29" w:rsidP="002C5D29">
                  <w:pPr>
                    <w:jc w:val="center"/>
                    <w:rPr>
                      <w:rFonts w:cs="Arial"/>
                    </w:rPr>
                  </w:pPr>
                </w:p>
                <w:p w14:paraId="4485EA25" w14:textId="60745F69" w:rsidR="004F3632" w:rsidRDefault="004F3632" w:rsidP="002C5D29">
                  <w:pPr>
                    <w:jc w:val="center"/>
                    <w:rPr>
                      <w:rFonts w:cs="Arial"/>
                    </w:rPr>
                  </w:pPr>
                </w:p>
                <w:p w14:paraId="6B7D3468" w14:textId="3D505DE3" w:rsidR="004F3632" w:rsidRDefault="004F3632" w:rsidP="002C5D29">
                  <w:pPr>
                    <w:jc w:val="center"/>
                    <w:rPr>
                      <w:rFonts w:cs="Arial"/>
                    </w:rPr>
                  </w:pPr>
                </w:p>
                <w:p w14:paraId="4F2E9AB7" w14:textId="77777777" w:rsidR="004F3632" w:rsidRPr="004F3632" w:rsidRDefault="004F3632" w:rsidP="002C5D29">
                  <w:pPr>
                    <w:jc w:val="center"/>
                    <w:rPr>
                      <w:rFonts w:cs="Arial"/>
                      <w:sz w:val="10"/>
                      <w:szCs w:val="10"/>
                    </w:rPr>
                  </w:pPr>
                </w:p>
                <w:p w14:paraId="1DF0544D" w14:textId="51E7A2CC" w:rsidR="002C5D29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drawing>
                      <wp:inline distT="0" distB="0" distL="0" distR="0" wp14:anchorId="3A102D27" wp14:editId="19A107B6">
                        <wp:extent cx="360000" cy="360000"/>
                        <wp:effectExtent l="0" t="0" r="0" b="0"/>
                        <wp:docPr id="15" name="Grafik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Grafik 10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DCFF283" w14:textId="77777777" w:rsidR="004F3632" w:rsidRPr="004F3632" w:rsidRDefault="004F3632" w:rsidP="002C5D29">
                  <w:pPr>
                    <w:jc w:val="center"/>
                    <w:rPr>
                      <w:rFonts w:cs="Arial"/>
                      <w:sz w:val="10"/>
                      <w:szCs w:val="10"/>
                    </w:rPr>
                  </w:pPr>
                </w:p>
                <w:p w14:paraId="27DECE56" w14:textId="348C84D0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drawing>
                      <wp:inline distT="0" distB="0" distL="0" distR="0" wp14:anchorId="51B1A317" wp14:editId="26CA7842">
                        <wp:extent cx="457500" cy="360000"/>
                        <wp:effectExtent l="0" t="0" r="0" b="0"/>
                        <wp:docPr id="16" name="Grafik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 3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500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99E9435" w14:textId="77777777" w:rsidR="002C5D29" w:rsidRPr="001F5D07" w:rsidRDefault="002C5D29" w:rsidP="002C5D29">
                  <w:pPr>
                    <w:jc w:val="center"/>
                    <w:rPr>
                      <w:rFonts w:cs="Arial"/>
                      <w:sz w:val="10"/>
                      <w:szCs w:val="10"/>
                    </w:rPr>
                  </w:pPr>
                </w:p>
                <w:p w14:paraId="43A87C5C" w14:textId="77777777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drawing>
                      <wp:inline distT="0" distB="0" distL="0" distR="0" wp14:anchorId="407439B8" wp14:editId="45D71518">
                        <wp:extent cx="497368" cy="360000"/>
                        <wp:effectExtent l="0" t="0" r="0" b="0"/>
                        <wp:docPr id="17" name="Grafik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rafik 2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7368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9" w:type="dxa"/>
                </w:tcPr>
                <w:p w14:paraId="31B7BDB9" w14:textId="1D11957A" w:rsidR="002C5D29" w:rsidRPr="001F5D07" w:rsidRDefault="002C5D29" w:rsidP="002C5D29">
                  <w:pPr>
                    <w:rPr>
                      <w:rFonts w:cs="Arial"/>
                    </w:rPr>
                  </w:pPr>
                  <w:r w:rsidRPr="001F5D07">
                    <w:rPr>
                      <w:rFonts w:cs="Arial"/>
                    </w:rPr>
                    <w:tab/>
                  </w:r>
                </w:p>
                <w:p w14:paraId="70F6360D" w14:textId="77777777" w:rsidR="002C5D29" w:rsidRPr="001F5D07" w:rsidRDefault="002C5D29" w:rsidP="002C5D29">
                  <w:pPr>
                    <w:ind w:left="40"/>
                    <w:rPr>
                      <w:rFonts w:cs="Arial"/>
                    </w:rPr>
                  </w:pPr>
                  <w:r w:rsidRPr="001F5D07">
                    <w:rPr>
                      <w:rFonts w:cs="Arial"/>
                    </w:rPr>
                    <w:t xml:space="preserve">Der hier verlinkte </w:t>
                  </w:r>
                  <w:proofErr w:type="spellStart"/>
                  <w:r w:rsidRPr="001F5D07">
                    <w:rPr>
                      <w:rFonts w:cs="Arial"/>
                    </w:rPr>
                    <w:t>LearningSnack</w:t>
                  </w:r>
                  <w:proofErr w:type="spellEnd"/>
                  <w:r w:rsidRPr="001F5D07">
                    <w:rPr>
                      <w:rFonts w:cs="Arial"/>
                    </w:rPr>
                    <w:t xml:space="preserve"> hilft Ihnen, das Gelernte aus dem Unterricht zu wiederholen und zu vertiefen. </w:t>
                  </w:r>
                </w:p>
                <w:p w14:paraId="7695DBDB" w14:textId="79F51A4C" w:rsidR="004F3632" w:rsidRDefault="004F3632" w:rsidP="002C5D29">
                  <w:pPr>
                    <w:ind w:left="40"/>
                    <w:rPr>
                      <w:rFonts w:cs="Arial"/>
                    </w:rPr>
                  </w:pPr>
                </w:p>
                <w:p w14:paraId="69E3A117" w14:textId="4AFEBE5C" w:rsidR="004F3632" w:rsidRDefault="004F3632" w:rsidP="002C5D29">
                  <w:pPr>
                    <w:ind w:left="40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64384" behindDoc="0" locked="0" layoutInCell="1" allowOverlap="1" wp14:anchorId="67511DF9" wp14:editId="4B234A04">
                        <wp:simplePos x="0" y="0"/>
                        <wp:positionH relativeFrom="margin">
                          <wp:posOffset>4151000</wp:posOffset>
                        </wp:positionH>
                        <wp:positionV relativeFrom="margin">
                          <wp:posOffset>968688</wp:posOffset>
                        </wp:positionV>
                        <wp:extent cx="756000" cy="750923"/>
                        <wp:effectExtent l="0" t="0" r="0" b="0"/>
                        <wp:wrapSquare wrapText="bothSides"/>
                        <wp:docPr id="18" name="Grafik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797" t="7795" r="6934" b="752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756000" cy="75092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2C5D29" w:rsidRPr="001F5D07">
                    <w:rPr>
                      <w:rFonts w:cs="Arial"/>
                    </w:rPr>
                    <w:t xml:space="preserve">Aufgabe: </w:t>
                  </w:r>
                </w:p>
                <w:p w14:paraId="64717731" w14:textId="211B7DCD" w:rsidR="002C5D29" w:rsidRPr="001F5D07" w:rsidRDefault="002C5D29" w:rsidP="002C5D29">
                  <w:pPr>
                    <w:ind w:left="40"/>
                    <w:rPr>
                      <w:rFonts w:cs="Arial"/>
                    </w:rPr>
                  </w:pPr>
                  <w:r w:rsidRPr="001F5D07">
                    <w:rPr>
                      <w:rFonts w:cs="Arial"/>
                    </w:rPr>
                    <w:t xml:space="preserve">Bearbeiten Sie den </w:t>
                  </w:r>
                  <w:proofErr w:type="spellStart"/>
                  <w:r w:rsidRPr="001F5D07">
                    <w:rPr>
                      <w:rFonts w:cs="Arial"/>
                    </w:rPr>
                    <w:t>LearningSnack</w:t>
                  </w:r>
                  <w:proofErr w:type="spellEnd"/>
                  <w:r w:rsidRPr="001F5D07">
                    <w:rPr>
                      <w:rFonts w:cs="Arial"/>
                    </w:rPr>
                    <w:t xml:space="preserve">, halten Sie </w:t>
                  </w:r>
                  <w:r w:rsidR="004F3632">
                    <w:rPr>
                      <w:rFonts w:cs="Arial"/>
                    </w:rPr>
                    <w:t>dabei</w:t>
                  </w:r>
                  <w:r w:rsidRPr="001F5D07">
                    <w:rPr>
                      <w:rFonts w:cs="Arial"/>
                    </w:rPr>
                    <w:t xml:space="preserve"> dieses Arbeitsblatt bereit, denn Sie werden dort aufgefordert, einige Formulierungsbausteine auf dieses Arbeitsblatt zu übertragen.   </w:t>
                  </w:r>
                </w:p>
                <w:p w14:paraId="6FF6775A" w14:textId="77777777" w:rsidR="002C5D29" w:rsidRPr="001F5D07" w:rsidRDefault="002C5D29" w:rsidP="002C5D29">
                  <w:pPr>
                    <w:ind w:left="40"/>
                    <w:rPr>
                      <w:rFonts w:cs="Arial"/>
                    </w:rPr>
                  </w:pPr>
                </w:p>
                <w:p w14:paraId="5D4DAEC1" w14:textId="77777777" w:rsidR="002C5D29" w:rsidRPr="001F5D07" w:rsidRDefault="001341A5" w:rsidP="002C5D29">
                  <w:pPr>
                    <w:spacing w:line="276" w:lineRule="auto"/>
                    <w:ind w:left="778"/>
                    <w:rPr>
                      <w:rFonts w:cs="Arial"/>
                      <w:color w:val="C00000"/>
                    </w:rPr>
                  </w:pPr>
                  <w:hyperlink r:id="rId14" w:history="1">
                    <w:r w:rsidR="002C5D29" w:rsidRPr="001F5D07">
                      <w:rPr>
                        <w:rStyle w:val="Hyperlink"/>
                        <w:rFonts w:cs="Arial"/>
                        <w:color w:val="C00000"/>
                      </w:rPr>
                      <w:t>https://www.learningsnacks.de/share/177365/b9ead31693c2c02a477ac65224f0b047ead7e7a8</w:t>
                    </w:r>
                  </w:hyperlink>
                </w:p>
                <w:p w14:paraId="08361415" w14:textId="77777777" w:rsidR="002C5D29" w:rsidRPr="001F5D07" w:rsidRDefault="002C5D29" w:rsidP="002C5D29">
                  <w:pPr>
                    <w:ind w:left="40"/>
                    <w:rPr>
                      <w:rFonts w:cs="Arial"/>
                      <w:color w:val="C00000"/>
                    </w:rPr>
                  </w:pPr>
                  <w:r w:rsidRPr="001F5D07">
                    <w:rPr>
                      <w:rFonts w:cs="Arial"/>
                      <w:color w:val="C00000"/>
                    </w:rPr>
                    <w:t xml:space="preserve">         </w:t>
                  </w:r>
                </w:p>
              </w:tc>
            </w:tr>
          </w:tbl>
          <w:p w14:paraId="16D7B440" w14:textId="77777777" w:rsidR="002C5D29" w:rsidRPr="001F5D07" w:rsidRDefault="002C5D29" w:rsidP="002C5D29">
            <w:pPr>
              <w:rPr>
                <w:rFonts w:cs="Arial"/>
                <w:b/>
                <w:bCs/>
              </w:rPr>
            </w:pPr>
            <w:r w:rsidRPr="001F5D07">
              <w:rPr>
                <w:rFonts w:cs="Arial"/>
                <w:b/>
                <w:bCs/>
              </w:rPr>
              <w:t>Formulierungsbeispiele</w:t>
            </w:r>
          </w:p>
          <w:p w14:paraId="6C2AA8A7" w14:textId="77777777" w:rsidR="002C5D29" w:rsidRPr="001F5D07" w:rsidRDefault="002C5D29" w:rsidP="002C5D29">
            <w:pPr>
              <w:rPr>
                <w:rFonts w:cs="Arial"/>
              </w:rPr>
            </w:pPr>
          </w:p>
          <w:p w14:paraId="3B9511B8" w14:textId="3BD3E6A8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Anapher</w:t>
            </w:r>
          </w:p>
          <w:p w14:paraId="60D58DD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BAF74AD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D9F9F5" wp14:editId="4F56E194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53212</wp:posOffset>
                      </wp:positionV>
                      <wp:extent cx="5462905" cy="1439545"/>
                      <wp:effectExtent l="25400" t="38100" r="36195" b="46355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2905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63106"/>
                                          <a:gd name="connsiteY0" fmla="*/ 0 h 1440000"/>
                                          <a:gd name="connsiteX1" fmla="*/ 792150 w 5463106"/>
                                          <a:gd name="connsiteY1" fmla="*/ 0 h 1440000"/>
                                          <a:gd name="connsiteX2" fmla="*/ 1584301 w 5463106"/>
                                          <a:gd name="connsiteY2" fmla="*/ 0 h 1440000"/>
                                          <a:gd name="connsiteX3" fmla="*/ 2321820 w 5463106"/>
                                          <a:gd name="connsiteY3" fmla="*/ 0 h 1440000"/>
                                          <a:gd name="connsiteX4" fmla="*/ 3004708 w 5463106"/>
                                          <a:gd name="connsiteY4" fmla="*/ 0 h 1440000"/>
                                          <a:gd name="connsiteX5" fmla="*/ 3523703 w 5463106"/>
                                          <a:gd name="connsiteY5" fmla="*/ 0 h 1440000"/>
                                          <a:gd name="connsiteX6" fmla="*/ 4042698 w 5463106"/>
                                          <a:gd name="connsiteY6" fmla="*/ 0 h 1440000"/>
                                          <a:gd name="connsiteX7" fmla="*/ 4561694 w 5463106"/>
                                          <a:gd name="connsiteY7" fmla="*/ 0 h 1440000"/>
                                          <a:gd name="connsiteX8" fmla="*/ 5463106 w 5463106"/>
                                          <a:gd name="connsiteY8" fmla="*/ 0 h 1440000"/>
                                          <a:gd name="connsiteX9" fmla="*/ 5463106 w 5463106"/>
                                          <a:gd name="connsiteY9" fmla="*/ 436800 h 1440000"/>
                                          <a:gd name="connsiteX10" fmla="*/ 5463106 w 5463106"/>
                                          <a:gd name="connsiteY10" fmla="*/ 945600 h 1440000"/>
                                          <a:gd name="connsiteX11" fmla="*/ 5463106 w 5463106"/>
                                          <a:gd name="connsiteY11" fmla="*/ 1440000 h 1440000"/>
                                          <a:gd name="connsiteX12" fmla="*/ 4834849 w 5463106"/>
                                          <a:gd name="connsiteY12" fmla="*/ 1440000 h 1440000"/>
                                          <a:gd name="connsiteX13" fmla="*/ 4042698 w 5463106"/>
                                          <a:gd name="connsiteY13" fmla="*/ 1440000 h 1440000"/>
                                          <a:gd name="connsiteX14" fmla="*/ 3414441 w 5463106"/>
                                          <a:gd name="connsiteY14" fmla="*/ 1440000 h 1440000"/>
                                          <a:gd name="connsiteX15" fmla="*/ 2895446 w 5463106"/>
                                          <a:gd name="connsiteY15" fmla="*/ 1440000 h 1440000"/>
                                          <a:gd name="connsiteX16" fmla="*/ 2376451 w 5463106"/>
                                          <a:gd name="connsiteY16" fmla="*/ 1440000 h 1440000"/>
                                          <a:gd name="connsiteX17" fmla="*/ 1584301 w 5463106"/>
                                          <a:gd name="connsiteY17" fmla="*/ 1440000 h 1440000"/>
                                          <a:gd name="connsiteX18" fmla="*/ 1010675 w 5463106"/>
                                          <a:gd name="connsiteY18" fmla="*/ 1440000 h 1440000"/>
                                          <a:gd name="connsiteX19" fmla="*/ 0 w 5463106"/>
                                          <a:gd name="connsiteY19" fmla="*/ 1440000 h 1440000"/>
                                          <a:gd name="connsiteX20" fmla="*/ 0 w 5463106"/>
                                          <a:gd name="connsiteY20" fmla="*/ 988800 h 1440000"/>
                                          <a:gd name="connsiteX21" fmla="*/ 0 w 5463106"/>
                                          <a:gd name="connsiteY21" fmla="*/ 523200 h 1440000"/>
                                          <a:gd name="connsiteX22" fmla="*/ 0 w 5463106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63106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50207" y="26876"/>
                                              <a:pt x="465962" y="27482"/>
                                              <a:pt x="792150" y="0"/>
                                            </a:cubicBezTo>
                                            <a:cubicBezTo>
                                              <a:pt x="1118338" y="-27482"/>
                                              <a:pt x="1190000" y="39439"/>
                                              <a:pt x="1584301" y="0"/>
                                            </a:cubicBezTo>
                                            <a:cubicBezTo>
                                              <a:pt x="1978602" y="-39439"/>
                                              <a:pt x="2103693" y="1314"/>
                                              <a:pt x="2321820" y="0"/>
                                            </a:cubicBezTo>
                                            <a:cubicBezTo>
                                              <a:pt x="2539947" y="-1314"/>
                                              <a:pt x="2832685" y="28725"/>
                                              <a:pt x="3004708" y="0"/>
                                            </a:cubicBezTo>
                                            <a:cubicBezTo>
                                              <a:pt x="3176731" y="-28725"/>
                                              <a:pt x="3331353" y="-25021"/>
                                              <a:pt x="3523703" y="0"/>
                                            </a:cubicBezTo>
                                            <a:cubicBezTo>
                                              <a:pt x="3716053" y="25021"/>
                                              <a:pt x="3920465" y="20564"/>
                                              <a:pt x="4042698" y="0"/>
                                            </a:cubicBezTo>
                                            <a:cubicBezTo>
                                              <a:pt x="4164932" y="-20564"/>
                                              <a:pt x="4304689" y="-7363"/>
                                              <a:pt x="4561694" y="0"/>
                                            </a:cubicBezTo>
                                            <a:cubicBezTo>
                                              <a:pt x="4818699" y="7363"/>
                                              <a:pt x="5123037" y="-18338"/>
                                              <a:pt x="5463106" y="0"/>
                                            </a:cubicBezTo>
                                            <a:cubicBezTo>
                                              <a:pt x="5458284" y="202887"/>
                                              <a:pt x="5449613" y="303174"/>
                                              <a:pt x="5463106" y="436800"/>
                                            </a:cubicBezTo>
                                            <a:cubicBezTo>
                                              <a:pt x="5476599" y="570426"/>
                                              <a:pt x="5462094" y="826885"/>
                                              <a:pt x="5463106" y="945600"/>
                                            </a:cubicBezTo>
                                            <a:cubicBezTo>
                                              <a:pt x="5464118" y="1064315"/>
                                              <a:pt x="5448480" y="1239592"/>
                                              <a:pt x="5463106" y="1440000"/>
                                            </a:cubicBezTo>
                                            <a:cubicBezTo>
                                              <a:pt x="5265315" y="1449905"/>
                                              <a:pt x="5111237" y="1432971"/>
                                              <a:pt x="4834849" y="1440000"/>
                                            </a:cubicBezTo>
                                            <a:cubicBezTo>
                                              <a:pt x="4558461" y="1447029"/>
                                              <a:pt x="4342048" y="1445541"/>
                                              <a:pt x="4042698" y="1440000"/>
                                            </a:cubicBezTo>
                                            <a:cubicBezTo>
                                              <a:pt x="3743348" y="1434459"/>
                                              <a:pt x="3565256" y="1409932"/>
                                              <a:pt x="3414441" y="1440000"/>
                                            </a:cubicBezTo>
                                            <a:cubicBezTo>
                                              <a:pt x="3263626" y="1470068"/>
                                              <a:pt x="3066456" y="1422826"/>
                                              <a:pt x="2895446" y="1440000"/>
                                            </a:cubicBezTo>
                                            <a:cubicBezTo>
                                              <a:pt x="2724436" y="1457174"/>
                                              <a:pt x="2491513" y="1418994"/>
                                              <a:pt x="2376451" y="1440000"/>
                                            </a:cubicBezTo>
                                            <a:cubicBezTo>
                                              <a:pt x="2261390" y="1461006"/>
                                              <a:pt x="1845144" y="1466462"/>
                                              <a:pt x="1584301" y="1440000"/>
                                            </a:cubicBezTo>
                                            <a:cubicBezTo>
                                              <a:pt x="1323458" y="1413539"/>
                                              <a:pt x="1155543" y="1453657"/>
                                              <a:pt x="1010675" y="1440000"/>
                                            </a:cubicBezTo>
                                            <a:cubicBezTo>
                                              <a:pt x="865807" y="1426343"/>
                                              <a:pt x="440202" y="1408283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63106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5855" y="28027"/>
                                              <a:pt x="305346" y="28663"/>
                                              <a:pt x="573626" y="0"/>
                                            </a:cubicBezTo>
                                            <a:cubicBezTo>
                                              <a:pt x="841906" y="-28663"/>
                                              <a:pt x="957916" y="4883"/>
                                              <a:pt x="1147252" y="0"/>
                                            </a:cubicBezTo>
                                            <a:cubicBezTo>
                                              <a:pt x="1336588" y="-4883"/>
                                              <a:pt x="1523685" y="14617"/>
                                              <a:pt x="1720878" y="0"/>
                                            </a:cubicBezTo>
                                            <a:cubicBezTo>
                                              <a:pt x="1918071" y="-14617"/>
                                              <a:pt x="2108731" y="26609"/>
                                              <a:pt x="2294505" y="0"/>
                                            </a:cubicBezTo>
                                            <a:cubicBezTo>
                                              <a:pt x="2480279" y="-26609"/>
                                              <a:pt x="2748597" y="1760"/>
                                              <a:pt x="2922762" y="0"/>
                                            </a:cubicBezTo>
                                            <a:cubicBezTo>
                                              <a:pt x="3096927" y="-1760"/>
                                              <a:pt x="3397657" y="31236"/>
                                              <a:pt x="3714912" y="0"/>
                                            </a:cubicBezTo>
                                            <a:cubicBezTo>
                                              <a:pt x="4032167" y="-31236"/>
                                              <a:pt x="4109431" y="18784"/>
                                              <a:pt x="4233907" y="0"/>
                                            </a:cubicBezTo>
                                            <a:cubicBezTo>
                                              <a:pt x="4358384" y="-18784"/>
                                              <a:pt x="5135854" y="60036"/>
                                              <a:pt x="5463106" y="0"/>
                                            </a:cubicBezTo>
                                            <a:cubicBezTo>
                                              <a:pt x="5476713" y="244591"/>
                                              <a:pt x="5479020" y="259538"/>
                                              <a:pt x="5463106" y="494400"/>
                                            </a:cubicBezTo>
                                            <a:cubicBezTo>
                                              <a:pt x="5447192" y="729262"/>
                                              <a:pt x="5450940" y="854442"/>
                                              <a:pt x="5463106" y="1003200"/>
                                            </a:cubicBezTo>
                                            <a:cubicBezTo>
                                              <a:pt x="5475272" y="1151958"/>
                                              <a:pt x="5480285" y="1325870"/>
                                              <a:pt x="5463106" y="1440000"/>
                                            </a:cubicBezTo>
                                            <a:cubicBezTo>
                                              <a:pt x="5120569" y="1446424"/>
                                              <a:pt x="4952900" y="1458771"/>
                                              <a:pt x="4670956" y="1440000"/>
                                            </a:cubicBezTo>
                                            <a:cubicBezTo>
                                              <a:pt x="4389012" y="1421230"/>
                                              <a:pt x="4313267" y="1453128"/>
                                              <a:pt x="4042698" y="1440000"/>
                                            </a:cubicBezTo>
                                            <a:cubicBezTo>
                                              <a:pt x="3772129" y="1426872"/>
                                              <a:pt x="3672875" y="1452172"/>
                                              <a:pt x="3469072" y="1440000"/>
                                            </a:cubicBezTo>
                                            <a:cubicBezTo>
                                              <a:pt x="3265269" y="1427828"/>
                                              <a:pt x="2946438" y="1414939"/>
                                              <a:pt x="2676922" y="1440000"/>
                                            </a:cubicBezTo>
                                            <a:cubicBezTo>
                                              <a:pt x="2407406" y="1465062"/>
                                              <a:pt x="2201117" y="1433034"/>
                                              <a:pt x="1994034" y="1440000"/>
                                            </a:cubicBezTo>
                                            <a:cubicBezTo>
                                              <a:pt x="1786951" y="1446966"/>
                                              <a:pt x="1552174" y="1443934"/>
                                              <a:pt x="1311145" y="1440000"/>
                                            </a:cubicBezTo>
                                            <a:cubicBezTo>
                                              <a:pt x="1070116" y="1436066"/>
                                              <a:pt x="766319" y="1416364"/>
                                              <a:pt x="628257" y="1440000"/>
                                            </a:cubicBezTo>
                                            <a:cubicBezTo>
                                              <a:pt x="490195" y="1463636"/>
                                              <a:pt x="131111" y="1449017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45A3138B" w14:textId="7CAEC5C5" w:rsidR="002C5D29" w:rsidRPr="001F5D07" w:rsidRDefault="002C5D29" w:rsidP="002C5D29">
                                  <w:pPr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In Zeile 5 findet sich eine Anapher: „Sie sah etwas Weißes</w:t>
                                  </w:r>
                                  <w:r w:rsidR="00A441F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 </w:t>
                                  </w:r>
                                  <w:proofErr w:type="gramStart"/>
                                  <w:r w:rsidR="00A441F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A441F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 .</w:t>
                                  </w:r>
                                  <w:proofErr w:type="gramEnd"/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 Sie machte Licht. Sie standen sich im Hemd gegenüber.“ (Z. 5 f.). Dadurch folgt der Leser der Frau und stößt, ebenso wie sie, überrascht auf den Mann.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D9F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6" o:spid="_x0000_s1026" type="#_x0000_t202" style="position:absolute;left:0;text-align:left;margin-left:19.5pt;margin-top:4.2pt;width:430.15pt;height:11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" fillcolor="white [3201]" strokecolor="#c00000" strokeweight="3pt">
                      <v:textbox>
                        <w:txbxContent>
                          <w:p w14:paraId="45A3138B" w14:textId="7CAEC5C5" w:rsidR="002C5D29" w:rsidRPr="001F5D07" w:rsidRDefault="002C5D29" w:rsidP="002C5D29">
                            <w:pPr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In Zeile 5 findet sich eine Anapher: „Sie sah etwas Weißes</w:t>
                            </w:r>
                            <w:r w:rsidR="00A441F5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 </w:t>
                            </w:r>
                            <w:proofErr w:type="gramStart"/>
                            <w:r w:rsidR="00A441F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A441F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 .</w:t>
                            </w:r>
                            <w:proofErr w:type="gramEnd"/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 Sie machte Licht. Sie standen sich im Hemd gegenüber.“ (Z. 5 f.). Dadurch folgt der Leser der Frau und stößt, ebenso wie sie, überrascht auf den Mann.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1C0F8E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708D740E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7DAA2323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312DED8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5FBB1F4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23E69AF0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60D2A39F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BDBEF6E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F7D16E5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CE4110E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46F12F6" w14:textId="4B449B77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Ellipse</w:t>
            </w:r>
          </w:p>
          <w:p w14:paraId="14374F25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28E407DF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18BFBC" wp14:editId="77806862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63098</wp:posOffset>
                      </wp:positionV>
                      <wp:extent cx="5485130" cy="1440000"/>
                      <wp:effectExtent l="25400" t="38100" r="39370" b="46355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513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85130"/>
                                          <a:gd name="connsiteY0" fmla="*/ 0 h 1440000"/>
                                          <a:gd name="connsiteX1" fmla="*/ 795344 w 5485130"/>
                                          <a:gd name="connsiteY1" fmla="*/ 0 h 1440000"/>
                                          <a:gd name="connsiteX2" fmla="*/ 1590688 w 5485130"/>
                                          <a:gd name="connsiteY2" fmla="*/ 0 h 1440000"/>
                                          <a:gd name="connsiteX3" fmla="*/ 2331180 w 5485130"/>
                                          <a:gd name="connsiteY3" fmla="*/ 0 h 1440000"/>
                                          <a:gd name="connsiteX4" fmla="*/ 3016822 w 5485130"/>
                                          <a:gd name="connsiteY4" fmla="*/ 0 h 1440000"/>
                                          <a:gd name="connsiteX5" fmla="*/ 3537909 w 5485130"/>
                                          <a:gd name="connsiteY5" fmla="*/ 0 h 1440000"/>
                                          <a:gd name="connsiteX6" fmla="*/ 4058996 w 5485130"/>
                                          <a:gd name="connsiteY6" fmla="*/ 0 h 1440000"/>
                                          <a:gd name="connsiteX7" fmla="*/ 4580084 w 5485130"/>
                                          <a:gd name="connsiteY7" fmla="*/ 0 h 1440000"/>
                                          <a:gd name="connsiteX8" fmla="*/ 5485130 w 5485130"/>
                                          <a:gd name="connsiteY8" fmla="*/ 0 h 1440000"/>
                                          <a:gd name="connsiteX9" fmla="*/ 5485130 w 5485130"/>
                                          <a:gd name="connsiteY9" fmla="*/ 436800 h 1440000"/>
                                          <a:gd name="connsiteX10" fmla="*/ 5485130 w 5485130"/>
                                          <a:gd name="connsiteY10" fmla="*/ 945600 h 1440000"/>
                                          <a:gd name="connsiteX11" fmla="*/ 5485130 w 5485130"/>
                                          <a:gd name="connsiteY11" fmla="*/ 1440000 h 1440000"/>
                                          <a:gd name="connsiteX12" fmla="*/ 4854340 w 5485130"/>
                                          <a:gd name="connsiteY12" fmla="*/ 1440000 h 1440000"/>
                                          <a:gd name="connsiteX13" fmla="*/ 4058996 w 5485130"/>
                                          <a:gd name="connsiteY13" fmla="*/ 1440000 h 1440000"/>
                                          <a:gd name="connsiteX14" fmla="*/ 3428206 w 5485130"/>
                                          <a:gd name="connsiteY14" fmla="*/ 1440000 h 1440000"/>
                                          <a:gd name="connsiteX15" fmla="*/ 2907119 w 5485130"/>
                                          <a:gd name="connsiteY15" fmla="*/ 1440000 h 1440000"/>
                                          <a:gd name="connsiteX16" fmla="*/ 2386032 w 5485130"/>
                                          <a:gd name="connsiteY16" fmla="*/ 1440000 h 1440000"/>
                                          <a:gd name="connsiteX17" fmla="*/ 1590688 w 5485130"/>
                                          <a:gd name="connsiteY17" fmla="*/ 1440000 h 1440000"/>
                                          <a:gd name="connsiteX18" fmla="*/ 1014749 w 5485130"/>
                                          <a:gd name="connsiteY18" fmla="*/ 1440000 h 1440000"/>
                                          <a:gd name="connsiteX19" fmla="*/ 0 w 5485130"/>
                                          <a:gd name="connsiteY19" fmla="*/ 1440000 h 1440000"/>
                                          <a:gd name="connsiteX20" fmla="*/ 0 w 5485130"/>
                                          <a:gd name="connsiteY20" fmla="*/ 988800 h 1440000"/>
                                          <a:gd name="connsiteX21" fmla="*/ 0 w 5485130"/>
                                          <a:gd name="connsiteY21" fmla="*/ 523200 h 1440000"/>
                                          <a:gd name="connsiteX22" fmla="*/ 0 w 5485130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85130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39608" y="654"/>
                                              <a:pt x="516601" y="-2850"/>
                                              <a:pt x="795344" y="0"/>
                                            </a:cubicBezTo>
                                            <a:cubicBezTo>
                                              <a:pt x="1074087" y="2850"/>
                                              <a:pt x="1314268" y="12824"/>
                                              <a:pt x="1590688" y="0"/>
                                            </a:cubicBezTo>
                                            <a:cubicBezTo>
                                              <a:pt x="1867108" y="-12824"/>
                                              <a:pt x="2163225" y="-30125"/>
                                              <a:pt x="2331180" y="0"/>
                                            </a:cubicBezTo>
                                            <a:cubicBezTo>
                                              <a:pt x="2499135" y="30125"/>
                                              <a:pt x="2790748" y="-21479"/>
                                              <a:pt x="3016822" y="0"/>
                                            </a:cubicBezTo>
                                            <a:cubicBezTo>
                                              <a:pt x="3242896" y="21479"/>
                                              <a:pt x="3420542" y="-19482"/>
                                              <a:pt x="3537909" y="0"/>
                                            </a:cubicBezTo>
                                            <a:cubicBezTo>
                                              <a:pt x="3655276" y="19482"/>
                                              <a:pt x="3914963" y="-7717"/>
                                              <a:pt x="4058996" y="0"/>
                                            </a:cubicBezTo>
                                            <a:cubicBezTo>
                                              <a:pt x="4203029" y="7717"/>
                                              <a:pt x="4378229" y="-11661"/>
                                              <a:pt x="4580084" y="0"/>
                                            </a:cubicBezTo>
                                            <a:cubicBezTo>
                                              <a:pt x="4781939" y="11661"/>
                                              <a:pt x="5239356" y="21905"/>
                                              <a:pt x="5485130" y="0"/>
                                            </a:cubicBezTo>
                                            <a:cubicBezTo>
                                              <a:pt x="5480308" y="202887"/>
                                              <a:pt x="5471637" y="303174"/>
                                              <a:pt x="5485130" y="436800"/>
                                            </a:cubicBezTo>
                                            <a:cubicBezTo>
                                              <a:pt x="5498623" y="570426"/>
                                              <a:pt x="5484118" y="826885"/>
                                              <a:pt x="5485130" y="945600"/>
                                            </a:cubicBezTo>
                                            <a:cubicBezTo>
                                              <a:pt x="5486142" y="1064315"/>
                                              <a:pt x="5470504" y="1239592"/>
                                              <a:pt x="5485130" y="1440000"/>
                                            </a:cubicBezTo>
                                            <a:cubicBezTo>
                                              <a:pt x="5248700" y="1445981"/>
                                              <a:pt x="5006990" y="1421998"/>
                                              <a:pt x="4854340" y="1440000"/>
                                            </a:cubicBezTo>
                                            <a:cubicBezTo>
                                              <a:pt x="4701690" y="1458003"/>
                                              <a:pt x="4233150" y="1460804"/>
                                              <a:pt x="4058996" y="1440000"/>
                                            </a:cubicBezTo>
                                            <a:cubicBezTo>
                                              <a:pt x="3884842" y="1419196"/>
                                              <a:pt x="3591572" y="1442400"/>
                                              <a:pt x="3428206" y="1440000"/>
                                            </a:cubicBezTo>
                                            <a:cubicBezTo>
                                              <a:pt x="3264840" y="1437601"/>
                                              <a:pt x="3078400" y="1420449"/>
                                              <a:pt x="2907119" y="1440000"/>
                                            </a:cubicBezTo>
                                            <a:cubicBezTo>
                                              <a:pt x="2735838" y="1459551"/>
                                              <a:pt x="2515181" y="1414132"/>
                                              <a:pt x="2386032" y="1440000"/>
                                            </a:cubicBezTo>
                                            <a:cubicBezTo>
                                              <a:pt x="2256883" y="1465868"/>
                                              <a:pt x="1910933" y="1413457"/>
                                              <a:pt x="1590688" y="1440000"/>
                                            </a:cubicBezTo>
                                            <a:cubicBezTo>
                                              <a:pt x="1270443" y="1466543"/>
                                              <a:pt x="1250223" y="1419306"/>
                                              <a:pt x="1014749" y="1440000"/>
                                            </a:cubicBezTo>
                                            <a:cubicBezTo>
                                              <a:pt x="779275" y="1460694"/>
                                              <a:pt x="382200" y="1405496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85130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8421" y="-6066"/>
                                              <a:pt x="306577" y="-5899"/>
                                              <a:pt x="575939" y="0"/>
                                            </a:cubicBezTo>
                                            <a:cubicBezTo>
                                              <a:pt x="845301" y="5899"/>
                                              <a:pt x="965945" y="16073"/>
                                              <a:pt x="1151877" y="0"/>
                                            </a:cubicBezTo>
                                            <a:cubicBezTo>
                                              <a:pt x="1337809" y="-16073"/>
                                              <a:pt x="1501840" y="8501"/>
                                              <a:pt x="1727816" y="0"/>
                                            </a:cubicBezTo>
                                            <a:cubicBezTo>
                                              <a:pt x="1953792" y="-8501"/>
                                              <a:pt x="2039523" y="-4745"/>
                                              <a:pt x="2303755" y="0"/>
                                            </a:cubicBezTo>
                                            <a:cubicBezTo>
                                              <a:pt x="2567987" y="4745"/>
                                              <a:pt x="2629189" y="-18503"/>
                                              <a:pt x="2934545" y="0"/>
                                            </a:cubicBezTo>
                                            <a:cubicBezTo>
                                              <a:pt x="3239901" y="18503"/>
                                              <a:pt x="3552006" y="-15122"/>
                                              <a:pt x="3729888" y="0"/>
                                            </a:cubicBezTo>
                                            <a:cubicBezTo>
                                              <a:pt x="3907770" y="15122"/>
                                              <a:pt x="4051395" y="-24379"/>
                                              <a:pt x="4250976" y="0"/>
                                            </a:cubicBezTo>
                                            <a:cubicBezTo>
                                              <a:pt x="4450557" y="24379"/>
                                              <a:pt x="5106781" y="38998"/>
                                              <a:pt x="5485130" y="0"/>
                                            </a:cubicBezTo>
                                            <a:cubicBezTo>
                                              <a:pt x="5498737" y="244591"/>
                                              <a:pt x="5501044" y="259538"/>
                                              <a:pt x="5485130" y="494400"/>
                                            </a:cubicBezTo>
                                            <a:cubicBezTo>
                                              <a:pt x="5469216" y="729262"/>
                                              <a:pt x="5472964" y="854442"/>
                                              <a:pt x="5485130" y="1003200"/>
                                            </a:cubicBezTo>
                                            <a:cubicBezTo>
                                              <a:pt x="5497296" y="1151958"/>
                                              <a:pt x="5502309" y="1325870"/>
                                              <a:pt x="5485130" y="1440000"/>
                                            </a:cubicBezTo>
                                            <a:cubicBezTo>
                                              <a:pt x="5289306" y="1438583"/>
                                              <a:pt x="4971736" y="1455447"/>
                                              <a:pt x="4689786" y="1440000"/>
                                            </a:cubicBezTo>
                                            <a:cubicBezTo>
                                              <a:pt x="4407836" y="1424553"/>
                                              <a:pt x="4236904" y="1434894"/>
                                              <a:pt x="4058996" y="1440000"/>
                                            </a:cubicBezTo>
                                            <a:cubicBezTo>
                                              <a:pt x="3881088" y="1445107"/>
                                              <a:pt x="3628159" y="1445269"/>
                                              <a:pt x="3483058" y="1440000"/>
                                            </a:cubicBezTo>
                                            <a:cubicBezTo>
                                              <a:pt x="3337957" y="1434731"/>
                                              <a:pt x="2934698" y="1478408"/>
                                              <a:pt x="2687714" y="1440000"/>
                                            </a:cubicBezTo>
                                            <a:cubicBezTo>
                                              <a:pt x="2440730" y="1401592"/>
                                              <a:pt x="2215641" y="1453760"/>
                                              <a:pt x="2002072" y="1440000"/>
                                            </a:cubicBezTo>
                                            <a:cubicBezTo>
                                              <a:pt x="1788503" y="1426240"/>
                                              <a:pt x="1564072" y="1468015"/>
                                              <a:pt x="1316431" y="1440000"/>
                                            </a:cubicBezTo>
                                            <a:cubicBezTo>
                                              <a:pt x="1068790" y="1411985"/>
                                              <a:pt x="957724" y="1466163"/>
                                              <a:pt x="630790" y="1440000"/>
                                            </a:cubicBezTo>
                                            <a:cubicBezTo>
                                              <a:pt x="303856" y="1413837"/>
                                              <a:pt x="188664" y="1438940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34C4FB38" w14:textId="7DA8162D" w:rsidR="002C5D29" w:rsidRPr="001F5D07" w:rsidRDefault="002C5D29" w:rsidP="002C5D2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Die Kurzgeschichte beginnt und endet mit der gleichen Ellipse: „Zürich, hinterm Bahnhof, ein Morgen im Februar.“ (Zeile 1 und 43 f.) und das betont die gesamte Atmosphäre, 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die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Kälte in einer reichen Großstadt an einem Ort, der für Anonymität steht, der Hauptfigur fehlt fester Halt, wie dem Satz die Vollständigkeit. </w:t>
                                  </w:r>
                                </w:p>
                                <w:p w14:paraId="03E655E2" w14:textId="77777777" w:rsidR="002C5D29" w:rsidRPr="001F5D07" w:rsidRDefault="002C5D29" w:rsidP="002C5D2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color w:val="000000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8BFBC" id="Textfeld 7" o:spid="_x0000_s1027" type="#_x0000_t202" style="position:absolute;left:0;text-align:left;margin-left:19.6pt;margin-top:4.95pt;width:431.9pt;height:1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" fillcolor="white [3201]" strokecolor="#c00000" strokeweight="3pt">
                      <v:textbox>
                        <w:txbxContent>
                          <w:p w14:paraId="34C4FB38" w14:textId="7DA8162D" w:rsidR="002C5D29" w:rsidRPr="001F5D07" w:rsidRDefault="002C5D29" w:rsidP="002C5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Die Kurzgeschichte beginnt und endet mit der gleichen Ellipse: „Zürich, hinterm Bahnhof, ein Morgen im Februar.“ (Zeile 1 und 43 f.) und das betont die gesamte Atmosphäre, 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die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Kälte in einer reichen Großstadt an einem Ort, der für Anonymität steht, der Hauptfigur fehlt fester Halt, wie dem Satz die Vollständigkeit. </w:t>
                            </w:r>
                          </w:p>
                          <w:p w14:paraId="03E655E2" w14:textId="77777777" w:rsidR="002C5D29" w:rsidRPr="001F5D07" w:rsidRDefault="002C5D29" w:rsidP="002C5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000000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0ED026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6542F5B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66A95899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9B8DBAC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13D01327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307B8574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0DBB7528" w14:textId="77777777" w:rsidR="002C5D29" w:rsidRPr="001F5D07" w:rsidRDefault="002C5D29" w:rsidP="002C5D29">
            <w:pPr>
              <w:pStyle w:val="Listenabsatz"/>
              <w:rPr>
                <w:rFonts w:cs="Arial"/>
                <w:b/>
                <w:bCs/>
              </w:rPr>
            </w:pPr>
          </w:p>
          <w:p w14:paraId="6B8A33F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FF903B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F10741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9BEA2F2" w14:textId="220CF54E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lastRenderedPageBreak/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rhetorische Frage</w:t>
            </w:r>
          </w:p>
          <w:p w14:paraId="517E019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A0F07D7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3176AF" wp14:editId="48A2CD7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26670</wp:posOffset>
                      </wp:positionV>
                      <wp:extent cx="5485130" cy="1440000"/>
                      <wp:effectExtent l="25400" t="38100" r="39370" b="46355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513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85130"/>
                                          <a:gd name="connsiteY0" fmla="*/ 0 h 1440000"/>
                                          <a:gd name="connsiteX1" fmla="*/ 795344 w 5485130"/>
                                          <a:gd name="connsiteY1" fmla="*/ 0 h 1440000"/>
                                          <a:gd name="connsiteX2" fmla="*/ 1590688 w 5485130"/>
                                          <a:gd name="connsiteY2" fmla="*/ 0 h 1440000"/>
                                          <a:gd name="connsiteX3" fmla="*/ 2331180 w 5485130"/>
                                          <a:gd name="connsiteY3" fmla="*/ 0 h 1440000"/>
                                          <a:gd name="connsiteX4" fmla="*/ 3016822 w 5485130"/>
                                          <a:gd name="connsiteY4" fmla="*/ 0 h 1440000"/>
                                          <a:gd name="connsiteX5" fmla="*/ 3537909 w 5485130"/>
                                          <a:gd name="connsiteY5" fmla="*/ 0 h 1440000"/>
                                          <a:gd name="connsiteX6" fmla="*/ 4058996 w 5485130"/>
                                          <a:gd name="connsiteY6" fmla="*/ 0 h 1440000"/>
                                          <a:gd name="connsiteX7" fmla="*/ 4580084 w 5485130"/>
                                          <a:gd name="connsiteY7" fmla="*/ 0 h 1440000"/>
                                          <a:gd name="connsiteX8" fmla="*/ 5485130 w 5485130"/>
                                          <a:gd name="connsiteY8" fmla="*/ 0 h 1440000"/>
                                          <a:gd name="connsiteX9" fmla="*/ 5485130 w 5485130"/>
                                          <a:gd name="connsiteY9" fmla="*/ 436800 h 1440000"/>
                                          <a:gd name="connsiteX10" fmla="*/ 5485130 w 5485130"/>
                                          <a:gd name="connsiteY10" fmla="*/ 945600 h 1440000"/>
                                          <a:gd name="connsiteX11" fmla="*/ 5485130 w 5485130"/>
                                          <a:gd name="connsiteY11" fmla="*/ 1440000 h 1440000"/>
                                          <a:gd name="connsiteX12" fmla="*/ 4854340 w 5485130"/>
                                          <a:gd name="connsiteY12" fmla="*/ 1440000 h 1440000"/>
                                          <a:gd name="connsiteX13" fmla="*/ 4058996 w 5485130"/>
                                          <a:gd name="connsiteY13" fmla="*/ 1440000 h 1440000"/>
                                          <a:gd name="connsiteX14" fmla="*/ 3428206 w 5485130"/>
                                          <a:gd name="connsiteY14" fmla="*/ 1440000 h 1440000"/>
                                          <a:gd name="connsiteX15" fmla="*/ 2907119 w 5485130"/>
                                          <a:gd name="connsiteY15" fmla="*/ 1440000 h 1440000"/>
                                          <a:gd name="connsiteX16" fmla="*/ 2386032 w 5485130"/>
                                          <a:gd name="connsiteY16" fmla="*/ 1440000 h 1440000"/>
                                          <a:gd name="connsiteX17" fmla="*/ 1590688 w 5485130"/>
                                          <a:gd name="connsiteY17" fmla="*/ 1440000 h 1440000"/>
                                          <a:gd name="connsiteX18" fmla="*/ 1014749 w 5485130"/>
                                          <a:gd name="connsiteY18" fmla="*/ 1440000 h 1440000"/>
                                          <a:gd name="connsiteX19" fmla="*/ 0 w 5485130"/>
                                          <a:gd name="connsiteY19" fmla="*/ 1440000 h 1440000"/>
                                          <a:gd name="connsiteX20" fmla="*/ 0 w 5485130"/>
                                          <a:gd name="connsiteY20" fmla="*/ 988800 h 1440000"/>
                                          <a:gd name="connsiteX21" fmla="*/ 0 w 5485130"/>
                                          <a:gd name="connsiteY21" fmla="*/ 523200 h 1440000"/>
                                          <a:gd name="connsiteX22" fmla="*/ 0 w 5485130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85130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39608" y="654"/>
                                              <a:pt x="516601" y="-2850"/>
                                              <a:pt x="795344" y="0"/>
                                            </a:cubicBezTo>
                                            <a:cubicBezTo>
                                              <a:pt x="1074087" y="2850"/>
                                              <a:pt x="1314268" y="12824"/>
                                              <a:pt x="1590688" y="0"/>
                                            </a:cubicBezTo>
                                            <a:cubicBezTo>
                                              <a:pt x="1867108" y="-12824"/>
                                              <a:pt x="2163225" y="-30125"/>
                                              <a:pt x="2331180" y="0"/>
                                            </a:cubicBezTo>
                                            <a:cubicBezTo>
                                              <a:pt x="2499135" y="30125"/>
                                              <a:pt x="2790748" y="-21479"/>
                                              <a:pt x="3016822" y="0"/>
                                            </a:cubicBezTo>
                                            <a:cubicBezTo>
                                              <a:pt x="3242896" y="21479"/>
                                              <a:pt x="3420542" y="-19482"/>
                                              <a:pt x="3537909" y="0"/>
                                            </a:cubicBezTo>
                                            <a:cubicBezTo>
                                              <a:pt x="3655276" y="19482"/>
                                              <a:pt x="3914963" y="-7717"/>
                                              <a:pt x="4058996" y="0"/>
                                            </a:cubicBezTo>
                                            <a:cubicBezTo>
                                              <a:pt x="4203029" y="7717"/>
                                              <a:pt x="4378229" y="-11661"/>
                                              <a:pt x="4580084" y="0"/>
                                            </a:cubicBezTo>
                                            <a:cubicBezTo>
                                              <a:pt x="4781939" y="11661"/>
                                              <a:pt x="5239356" y="21905"/>
                                              <a:pt x="5485130" y="0"/>
                                            </a:cubicBezTo>
                                            <a:cubicBezTo>
                                              <a:pt x="5480308" y="202887"/>
                                              <a:pt x="5471637" y="303174"/>
                                              <a:pt x="5485130" y="436800"/>
                                            </a:cubicBezTo>
                                            <a:cubicBezTo>
                                              <a:pt x="5498623" y="570426"/>
                                              <a:pt x="5484118" y="826885"/>
                                              <a:pt x="5485130" y="945600"/>
                                            </a:cubicBezTo>
                                            <a:cubicBezTo>
                                              <a:pt x="5486142" y="1064315"/>
                                              <a:pt x="5470504" y="1239592"/>
                                              <a:pt x="5485130" y="1440000"/>
                                            </a:cubicBezTo>
                                            <a:cubicBezTo>
                                              <a:pt x="5248700" y="1445981"/>
                                              <a:pt x="5006990" y="1421998"/>
                                              <a:pt x="4854340" y="1440000"/>
                                            </a:cubicBezTo>
                                            <a:cubicBezTo>
                                              <a:pt x="4701690" y="1458003"/>
                                              <a:pt x="4233150" y="1460804"/>
                                              <a:pt x="4058996" y="1440000"/>
                                            </a:cubicBezTo>
                                            <a:cubicBezTo>
                                              <a:pt x="3884842" y="1419196"/>
                                              <a:pt x="3591572" y="1442400"/>
                                              <a:pt x="3428206" y="1440000"/>
                                            </a:cubicBezTo>
                                            <a:cubicBezTo>
                                              <a:pt x="3264840" y="1437601"/>
                                              <a:pt x="3078400" y="1420449"/>
                                              <a:pt x="2907119" y="1440000"/>
                                            </a:cubicBezTo>
                                            <a:cubicBezTo>
                                              <a:pt x="2735838" y="1459551"/>
                                              <a:pt x="2515181" y="1414132"/>
                                              <a:pt x="2386032" y="1440000"/>
                                            </a:cubicBezTo>
                                            <a:cubicBezTo>
                                              <a:pt x="2256883" y="1465868"/>
                                              <a:pt x="1910933" y="1413457"/>
                                              <a:pt x="1590688" y="1440000"/>
                                            </a:cubicBezTo>
                                            <a:cubicBezTo>
                                              <a:pt x="1270443" y="1466543"/>
                                              <a:pt x="1250223" y="1419306"/>
                                              <a:pt x="1014749" y="1440000"/>
                                            </a:cubicBezTo>
                                            <a:cubicBezTo>
                                              <a:pt x="779275" y="1460694"/>
                                              <a:pt x="382200" y="1405496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85130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8421" y="-6066"/>
                                              <a:pt x="306577" y="-5899"/>
                                              <a:pt x="575939" y="0"/>
                                            </a:cubicBezTo>
                                            <a:cubicBezTo>
                                              <a:pt x="845301" y="5899"/>
                                              <a:pt x="965945" y="16073"/>
                                              <a:pt x="1151877" y="0"/>
                                            </a:cubicBezTo>
                                            <a:cubicBezTo>
                                              <a:pt x="1337809" y="-16073"/>
                                              <a:pt x="1501840" y="8501"/>
                                              <a:pt x="1727816" y="0"/>
                                            </a:cubicBezTo>
                                            <a:cubicBezTo>
                                              <a:pt x="1953792" y="-8501"/>
                                              <a:pt x="2039523" y="-4745"/>
                                              <a:pt x="2303755" y="0"/>
                                            </a:cubicBezTo>
                                            <a:cubicBezTo>
                                              <a:pt x="2567987" y="4745"/>
                                              <a:pt x="2629189" y="-18503"/>
                                              <a:pt x="2934545" y="0"/>
                                            </a:cubicBezTo>
                                            <a:cubicBezTo>
                                              <a:pt x="3239901" y="18503"/>
                                              <a:pt x="3552006" y="-15122"/>
                                              <a:pt x="3729888" y="0"/>
                                            </a:cubicBezTo>
                                            <a:cubicBezTo>
                                              <a:pt x="3907770" y="15122"/>
                                              <a:pt x="4051395" y="-24379"/>
                                              <a:pt x="4250976" y="0"/>
                                            </a:cubicBezTo>
                                            <a:cubicBezTo>
                                              <a:pt x="4450557" y="24379"/>
                                              <a:pt x="5106781" y="38998"/>
                                              <a:pt x="5485130" y="0"/>
                                            </a:cubicBezTo>
                                            <a:cubicBezTo>
                                              <a:pt x="5498737" y="244591"/>
                                              <a:pt x="5501044" y="259538"/>
                                              <a:pt x="5485130" y="494400"/>
                                            </a:cubicBezTo>
                                            <a:cubicBezTo>
                                              <a:pt x="5469216" y="729262"/>
                                              <a:pt x="5472964" y="854442"/>
                                              <a:pt x="5485130" y="1003200"/>
                                            </a:cubicBezTo>
                                            <a:cubicBezTo>
                                              <a:pt x="5497296" y="1151958"/>
                                              <a:pt x="5502309" y="1325870"/>
                                              <a:pt x="5485130" y="1440000"/>
                                            </a:cubicBezTo>
                                            <a:cubicBezTo>
                                              <a:pt x="5289306" y="1438583"/>
                                              <a:pt x="4971736" y="1455447"/>
                                              <a:pt x="4689786" y="1440000"/>
                                            </a:cubicBezTo>
                                            <a:cubicBezTo>
                                              <a:pt x="4407836" y="1424553"/>
                                              <a:pt x="4236904" y="1434894"/>
                                              <a:pt x="4058996" y="1440000"/>
                                            </a:cubicBezTo>
                                            <a:cubicBezTo>
                                              <a:pt x="3881088" y="1445107"/>
                                              <a:pt x="3628159" y="1445269"/>
                                              <a:pt x="3483058" y="1440000"/>
                                            </a:cubicBezTo>
                                            <a:cubicBezTo>
                                              <a:pt x="3337957" y="1434731"/>
                                              <a:pt x="2934698" y="1478408"/>
                                              <a:pt x="2687714" y="1440000"/>
                                            </a:cubicBezTo>
                                            <a:cubicBezTo>
                                              <a:pt x="2440730" y="1401592"/>
                                              <a:pt x="2215641" y="1453760"/>
                                              <a:pt x="2002072" y="1440000"/>
                                            </a:cubicBezTo>
                                            <a:cubicBezTo>
                                              <a:pt x="1788503" y="1426240"/>
                                              <a:pt x="1564072" y="1468015"/>
                                              <a:pt x="1316431" y="1440000"/>
                                            </a:cubicBezTo>
                                            <a:cubicBezTo>
                                              <a:pt x="1068790" y="1411985"/>
                                              <a:pt x="957724" y="1466163"/>
                                              <a:pt x="630790" y="1440000"/>
                                            </a:cubicBezTo>
                                            <a:cubicBezTo>
                                              <a:pt x="303856" y="1413837"/>
                                              <a:pt x="188664" y="1438940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6DE255C7" w14:textId="77777777" w:rsidR="002C5D29" w:rsidRPr="001F5D07" w:rsidRDefault="002C5D29" w:rsidP="002C5D2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In Zeile 8 f. weisen zwei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  <w:u w:val="single"/>
                                    </w:rPr>
                                    <w:t xml:space="preserve">rhetorische Fragen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auf die Ratlosigkeit des Jungen hin. </w:t>
                                  </w:r>
                                </w:p>
                                <w:p w14:paraId="1F01A676" w14:textId="77777777" w:rsidR="002C5D29" w:rsidRPr="001F5D07" w:rsidRDefault="002C5D29" w:rsidP="002C5D29">
                                  <w:pPr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176AF" id="Textfeld 8" o:spid="_x0000_s1028" type="#_x0000_t202" style="position:absolute;left:0;text-align:left;margin-left:.3pt;margin-top:2.1pt;width:431.9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" fillcolor="white [3201]" strokecolor="#c00000" strokeweight="3pt">
                      <v:textbox>
                        <w:txbxContent>
                          <w:p w14:paraId="6DE255C7" w14:textId="77777777" w:rsidR="002C5D29" w:rsidRPr="001F5D07" w:rsidRDefault="002C5D29" w:rsidP="002C5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In Zeile 8 f. weisen zwei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  <w:u w:val="single"/>
                              </w:rPr>
                              <w:t xml:space="preserve">rhetorische Fragen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auf die Ratlosigkeit des Jungen hin. </w:t>
                            </w:r>
                          </w:p>
                          <w:p w14:paraId="1F01A676" w14:textId="77777777" w:rsidR="002C5D29" w:rsidRPr="001F5D07" w:rsidRDefault="002C5D29" w:rsidP="002C5D29">
                            <w:pPr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ACC016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751E4EF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BC86F9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36E4B6D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9505E53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1B3F8C2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FF10464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C42681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A9F11D7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37C51C0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3591B21" w14:textId="662B7957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Aufzählung</w:t>
            </w:r>
          </w:p>
          <w:p w14:paraId="0C727584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1E13091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B07F42" wp14:editId="160ECF96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32514</wp:posOffset>
                      </wp:positionV>
                      <wp:extent cx="5485130" cy="1439545"/>
                      <wp:effectExtent l="25400" t="38100" r="39370" b="4635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5130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85130"/>
                                          <a:gd name="connsiteY0" fmla="*/ 0 h 1440000"/>
                                          <a:gd name="connsiteX1" fmla="*/ 795344 w 5485130"/>
                                          <a:gd name="connsiteY1" fmla="*/ 0 h 1440000"/>
                                          <a:gd name="connsiteX2" fmla="*/ 1590688 w 5485130"/>
                                          <a:gd name="connsiteY2" fmla="*/ 0 h 1440000"/>
                                          <a:gd name="connsiteX3" fmla="*/ 2331180 w 5485130"/>
                                          <a:gd name="connsiteY3" fmla="*/ 0 h 1440000"/>
                                          <a:gd name="connsiteX4" fmla="*/ 3016822 w 5485130"/>
                                          <a:gd name="connsiteY4" fmla="*/ 0 h 1440000"/>
                                          <a:gd name="connsiteX5" fmla="*/ 3537909 w 5485130"/>
                                          <a:gd name="connsiteY5" fmla="*/ 0 h 1440000"/>
                                          <a:gd name="connsiteX6" fmla="*/ 4058996 w 5485130"/>
                                          <a:gd name="connsiteY6" fmla="*/ 0 h 1440000"/>
                                          <a:gd name="connsiteX7" fmla="*/ 4580084 w 5485130"/>
                                          <a:gd name="connsiteY7" fmla="*/ 0 h 1440000"/>
                                          <a:gd name="connsiteX8" fmla="*/ 5485130 w 5485130"/>
                                          <a:gd name="connsiteY8" fmla="*/ 0 h 1440000"/>
                                          <a:gd name="connsiteX9" fmla="*/ 5485130 w 5485130"/>
                                          <a:gd name="connsiteY9" fmla="*/ 436800 h 1440000"/>
                                          <a:gd name="connsiteX10" fmla="*/ 5485130 w 5485130"/>
                                          <a:gd name="connsiteY10" fmla="*/ 945600 h 1440000"/>
                                          <a:gd name="connsiteX11" fmla="*/ 5485130 w 5485130"/>
                                          <a:gd name="connsiteY11" fmla="*/ 1440000 h 1440000"/>
                                          <a:gd name="connsiteX12" fmla="*/ 4854340 w 5485130"/>
                                          <a:gd name="connsiteY12" fmla="*/ 1440000 h 1440000"/>
                                          <a:gd name="connsiteX13" fmla="*/ 4058996 w 5485130"/>
                                          <a:gd name="connsiteY13" fmla="*/ 1440000 h 1440000"/>
                                          <a:gd name="connsiteX14" fmla="*/ 3428206 w 5485130"/>
                                          <a:gd name="connsiteY14" fmla="*/ 1440000 h 1440000"/>
                                          <a:gd name="connsiteX15" fmla="*/ 2907119 w 5485130"/>
                                          <a:gd name="connsiteY15" fmla="*/ 1440000 h 1440000"/>
                                          <a:gd name="connsiteX16" fmla="*/ 2386032 w 5485130"/>
                                          <a:gd name="connsiteY16" fmla="*/ 1440000 h 1440000"/>
                                          <a:gd name="connsiteX17" fmla="*/ 1590688 w 5485130"/>
                                          <a:gd name="connsiteY17" fmla="*/ 1440000 h 1440000"/>
                                          <a:gd name="connsiteX18" fmla="*/ 1014749 w 5485130"/>
                                          <a:gd name="connsiteY18" fmla="*/ 1440000 h 1440000"/>
                                          <a:gd name="connsiteX19" fmla="*/ 0 w 5485130"/>
                                          <a:gd name="connsiteY19" fmla="*/ 1440000 h 1440000"/>
                                          <a:gd name="connsiteX20" fmla="*/ 0 w 5485130"/>
                                          <a:gd name="connsiteY20" fmla="*/ 988800 h 1440000"/>
                                          <a:gd name="connsiteX21" fmla="*/ 0 w 5485130"/>
                                          <a:gd name="connsiteY21" fmla="*/ 523200 h 1440000"/>
                                          <a:gd name="connsiteX22" fmla="*/ 0 w 5485130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85130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39608" y="654"/>
                                              <a:pt x="516601" y="-2850"/>
                                              <a:pt x="795344" y="0"/>
                                            </a:cubicBezTo>
                                            <a:cubicBezTo>
                                              <a:pt x="1074087" y="2850"/>
                                              <a:pt x="1314268" y="12824"/>
                                              <a:pt x="1590688" y="0"/>
                                            </a:cubicBezTo>
                                            <a:cubicBezTo>
                                              <a:pt x="1867108" y="-12824"/>
                                              <a:pt x="2163225" y="-30125"/>
                                              <a:pt x="2331180" y="0"/>
                                            </a:cubicBezTo>
                                            <a:cubicBezTo>
                                              <a:pt x="2499135" y="30125"/>
                                              <a:pt x="2790748" y="-21479"/>
                                              <a:pt x="3016822" y="0"/>
                                            </a:cubicBezTo>
                                            <a:cubicBezTo>
                                              <a:pt x="3242896" y="21479"/>
                                              <a:pt x="3420542" y="-19482"/>
                                              <a:pt x="3537909" y="0"/>
                                            </a:cubicBezTo>
                                            <a:cubicBezTo>
                                              <a:pt x="3655276" y="19482"/>
                                              <a:pt x="3914963" y="-7717"/>
                                              <a:pt x="4058996" y="0"/>
                                            </a:cubicBezTo>
                                            <a:cubicBezTo>
                                              <a:pt x="4203029" y="7717"/>
                                              <a:pt x="4378229" y="-11661"/>
                                              <a:pt x="4580084" y="0"/>
                                            </a:cubicBezTo>
                                            <a:cubicBezTo>
                                              <a:pt x="4781939" y="11661"/>
                                              <a:pt x="5239356" y="21905"/>
                                              <a:pt x="5485130" y="0"/>
                                            </a:cubicBezTo>
                                            <a:cubicBezTo>
                                              <a:pt x="5480308" y="202887"/>
                                              <a:pt x="5471637" y="303174"/>
                                              <a:pt x="5485130" y="436800"/>
                                            </a:cubicBezTo>
                                            <a:cubicBezTo>
                                              <a:pt x="5498623" y="570426"/>
                                              <a:pt x="5484118" y="826885"/>
                                              <a:pt x="5485130" y="945600"/>
                                            </a:cubicBezTo>
                                            <a:cubicBezTo>
                                              <a:pt x="5486142" y="1064315"/>
                                              <a:pt x="5470504" y="1239592"/>
                                              <a:pt x="5485130" y="1440000"/>
                                            </a:cubicBezTo>
                                            <a:cubicBezTo>
                                              <a:pt x="5248700" y="1445981"/>
                                              <a:pt x="5006990" y="1421998"/>
                                              <a:pt x="4854340" y="1440000"/>
                                            </a:cubicBezTo>
                                            <a:cubicBezTo>
                                              <a:pt x="4701690" y="1458003"/>
                                              <a:pt x="4233150" y="1460804"/>
                                              <a:pt x="4058996" y="1440000"/>
                                            </a:cubicBezTo>
                                            <a:cubicBezTo>
                                              <a:pt x="3884842" y="1419196"/>
                                              <a:pt x="3591572" y="1442400"/>
                                              <a:pt x="3428206" y="1440000"/>
                                            </a:cubicBezTo>
                                            <a:cubicBezTo>
                                              <a:pt x="3264840" y="1437601"/>
                                              <a:pt x="3078400" y="1420449"/>
                                              <a:pt x="2907119" y="1440000"/>
                                            </a:cubicBezTo>
                                            <a:cubicBezTo>
                                              <a:pt x="2735838" y="1459551"/>
                                              <a:pt x="2515181" y="1414132"/>
                                              <a:pt x="2386032" y="1440000"/>
                                            </a:cubicBezTo>
                                            <a:cubicBezTo>
                                              <a:pt x="2256883" y="1465868"/>
                                              <a:pt x="1910933" y="1413457"/>
                                              <a:pt x="1590688" y="1440000"/>
                                            </a:cubicBezTo>
                                            <a:cubicBezTo>
                                              <a:pt x="1270443" y="1466543"/>
                                              <a:pt x="1250223" y="1419306"/>
                                              <a:pt x="1014749" y="1440000"/>
                                            </a:cubicBezTo>
                                            <a:cubicBezTo>
                                              <a:pt x="779275" y="1460694"/>
                                              <a:pt x="382200" y="1405496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85130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8421" y="-6066"/>
                                              <a:pt x="306577" y="-5899"/>
                                              <a:pt x="575939" y="0"/>
                                            </a:cubicBezTo>
                                            <a:cubicBezTo>
                                              <a:pt x="845301" y="5899"/>
                                              <a:pt x="965945" y="16073"/>
                                              <a:pt x="1151877" y="0"/>
                                            </a:cubicBezTo>
                                            <a:cubicBezTo>
                                              <a:pt x="1337809" y="-16073"/>
                                              <a:pt x="1501840" y="8501"/>
                                              <a:pt x="1727816" y="0"/>
                                            </a:cubicBezTo>
                                            <a:cubicBezTo>
                                              <a:pt x="1953792" y="-8501"/>
                                              <a:pt x="2039523" y="-4745"/>
                                              <a:pt x="2303755" y="0"/>
                                            </a:cubicBezTo>
                                            <a:cubicBezTo>
                                              <a:pt x="2567987" y="4745"/>
                                              <a:pt x="2629189" y="-18503"/>
                                              <a:pt x="2934545" y="0"/>
                                            </a:cubicBezTo>
                                            <a:cubicBezTo>
                                              <a:pt x="3239901" y="18503"/>
                                              <a:pt x="3552006" y="-15122"/>
                                              <a:pt x="3729888" y="0"/>
                                            </a:cubicBezTo>
                                            <a:cubicBezTo>
                                              <a:pt x="3907770" y="15122"/>
                                              <a:pt x="4051395" y="-24379"/>
                                              <a:pt x="4250976" y="0"/>
                                            </a:cubicBezTo>
                                            <a:cubicBezTo>
                                              <a:pt x="4450557" y="24379"/>
                                              <a:pt x="5106781" y="38998"/>
                                              <a:pt x="5485130" y="0"/>
                                            </a:cubicBezTo>
                                            <a:cubicBezTo>
                                              <a:pt x="5498737" y="244591"/>
                                              <a:pt x="5501044" y="259538"/>
                                              <a:pt x="5485130" y="494400"/>
                                            </a:cubicBezTo>
                                            <a:cubicBezTo>
                                              <a:pt x="5469216" y="729262"/>
                                              <a:pt x="5472964" y="854442"/>
                                              <a:pt x="5485130" y="1003200"/>
                                            </a:cubicBezTo>
                                            <a:cubicBezTo>
                                              <a:pt x="5497296" y="1151958"/>
                                              <a:pt x="5502309" y="1325870"/>
                                              <a:pt x="5485130" y="1440000"/>
                                            </a:cubicBezTo>
                                            <a:cubicBezTo>
                                              <a:pt x="5289306" y="1438583"/>
                                              <a:pt x="4971736" y="1455447"/>
                                              <a:pt x="4689786" y="1440000"/>
                                            </a:cubicBezTo>
                                            <a:cubicBezTo>
                                              <a:pt x="4407836" y="1424553"/>
                                              <a:pt x="4236904" y="1434894"/>
                                              <a:pt x="4058996" y="1440000"/>
                                            </a:cubicBezTo>
                                            <a:cubicBezTo>
                                              <a:pt x="3881088" y="1445107"/>
                                              <a:pt x="3628159" y="1445269"/>
                                              <a:pt x="3483058" y="1440000"/>
                                            </a:cubicBezTo>
                                            <a:cubicBezTo>
                                              <a:pt x="3337957" y="1434731"/>
                                              <a:pt x="2934698" y="1478408"/>
                                              <a:pt x="2687714" y="1440000"/>
                                            </a:cubicBezTo>
                                            <a:cubicBezTo>
                                              <a:pt x="2440730" y="1401592"/>
                                              <a:pt x="2215641" y="1453760"/>
                                              <a:pt x="2002072" y="1440000"/>
                                            </a:cubicBezTo>
                                            <a:cubicBezTo>
                                              <a:pt x="1788503" y="1426240"/>
                                              <a:pt x="1564072" y="1468015"/>
                                              <a:pt x="1316431" y="1440000"/>
                                            </a:cubicBezTo>
                                            <a:cubicBezTo>
                                              <a:pt x="1068790" y="1411985"/>
                                              <a:pt x="957724" y="1466163"/>
                                              <a:pt x="630790" y="1440000"/>
                                            </a:cubicBezTo>
                                            <a:cubicBezTo>
                                              <a:pt x="303856" y="1413837"/>
                                              <a:pt x="188664" y="1438940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5B85DBB0" w14:textId="4E832243" w:rsidR="002C5D29" w:rsidRPr="001F5D07" w:rsidRDefault="002C5D29" w:rsidP="001341A5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Die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  <w:u w:val="single"/>
                                    </w:rPr>
                                    <w:t>Aufzählung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 „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="001341A5"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so eng, so langweilig, jetzt was erleben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="001341A5"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“ (Z. 28) verdeutlicht, warum und mit welchen Zielen die Figur von zu Hause aufgebrochen ist.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07F42" id="Textfeld 5" o:spid="_x0000_s1029" type="#_x0000_t202" style="position:absolute;left:0;text-align:left;margin-left:3.2pt;margin-top:2.55pt;width:431.9pt;height:11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" fillcolor="white [3201]" strokecolor="#c00000" strokeweight="3pt">
                      <v:textbox>
                        <w:txbxContent>
                          <w:p w14:paraId="5B85DBB0" w14:textId="4E832243" w:rsidR="002C5D29" w:rsidRPr="001F5D07" w:rsidRDefault="002C5D29" w:rsidP="001341A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Die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  <w:u w:val="single"/>
                              </w:rPr>
                              <w:t>Aufzählung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 „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="001341A5"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so eng, so langweilig, jetzt was erleben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="001341A5"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“ (Z. 28) verdeutlicht, warum und mit welchen Zielen die Figur von zu Hause aufgebrochen ist.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50A3C6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3FA7DCC3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5CD0C05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652D3DD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2969A07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169FE91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FBDFC96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68FC92F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5525B683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2D7A066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531369B" w14:textId="759657D4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Klimax</w:t>
            </w:r>
          </w:p>
          <w:p w14:paraId="0C08B214" w14:textId="2CDAEDCD" w:rsidR="002C5D29" w:rsidRPr="001F5D07" w:rsidRDefault="002C5D29" w:rsidP="002C5D29">
            <w:pPr>
              <w:pStyle w:val="Listenabsatz"/>
              <w:tabs>
                <w:tab w:val="left" w:pos="3755"/>
              </w:tabs>
              <w:rPr>
                <w:rFonts w:cs="Arial"/>
              </w:rPr>
            </w:pPr>
            <w:r w:rsidRPr="001F5D07">
              <w:rPr>
                <w:rFonts w:cs="Arial"/>
              </w:rPr>
              <w:tab/>
            </w:r>
          </w:p>
          <w:p w14:paraId="44A44D9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3E6158" wp14:editId="61293B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5485130" cy="1439545"/>
                      <wp:effectExtent l="25400" t="38100" r="39370" b="46355"/>
                      <wp:wrapNone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5130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85130"/>
                                          <a:gd name="connsiteY0" fmla="*/ 0 h 1440000"/>
                                          <a:gd name="connsiteX1" fmla="*/ 795344 w 5485130"/>
                                          <a:gd name="connsiteY1" fmla="*/ 0 h 1440000"/>
                                          <a:gd name="connsiteX2" fmla="*/ 1590688 w 5485130"/>
                                          <a:gd name="connsiteY2" fmla="*/ 0 h 1440000"/>
                                          <a:gd name="connsiteX3" fmla="*/ 2331180 w 5485130"/>
                                          <a:gd name="connsiteY3" fmla="*/ 0 h 1440000"/>
                                          <a:gd name="connsiteX4" fmla="*/ 3016822 w 5485130"/>
                                          <a:gd name="connsiteY4" fmla="*/ 0 h 1440000"/>
                                          <a:gd name="connsiteX5" fmla="*/ 3537909 w 5485130"/>
                                          <a:gd name="connsiteY5" fmla="*/ 0 h 1440000"/>
                                          <a:gd name="connsiteX6" fmla="*/ 4058996 w 5485130"/>
                                          <a:gd name="connsiteY6" fmla="*/ 0 h 1440000"/>
                                          <a:gd name="connsiteX7" fmla="*/ 4580084 w 5485130"/>
                                          <a:gd name="connsiteY7" fmla="*/ 0 h 1440000"/>
                                          <a:gd name="connsiteX8" fmla="*/ 5485130 w 5485130"/>
                                          <a:gd name="connsiteY8" fmla="*/ 0 h 1440000"/>
                                          <a:gd name="connsiteX9" fmla="*/ 5485130 w 5485130"/>
                                          <a:gd name="connsiteY9" fmla="*/ 436800 h 1440000"/>
                                          <a:gd name="connsiteX10" fmla="*/ 5485130 w 5485130"/>
                                          <a:gd name="connsiteY10" fmla="*/ 945600 h 1440000"/>
                                          <a:gd name="connsiteX11" fmla="*/ 5485130 w 5485130"/>
                                          <a:gd name="connsiteY11" fmla="*/ 1440000 h 1440000"/>
                                          <a:gd name="connsiteX12" fmla="*/ 4854340 w 5485130"/>
                                          <a:gd name="connsiteY12" fmla="*/ 1440000 h 1440000"/>
                                          <a:gd name="connsiteX13" fmla="*/ 4058996 w 5485130"/>
                                          <a:gd name="connsiteY13" fmla="*/ 1440000 h 1440000"/>
                                          <a:gd name="connsiteX14" fmla="*/ 3428206 w 5485130"/>
                                          <a:gd name="connsiteY14" fmla="*/ 1440000 h 1440000"/>
                                          <a:gd name="connsiteX15" fmla="*/ 2907119 w 5485130"/>
                                          <a:gd name="connsiteY15" fmla="*/ 1440000 h 1440000"/>
                                          <a:gd name="connsiteX16" fmla="*/ 2386032 w 5485130"/>
                                          <a:gd name="connsiteY16" fmla="*/ 1440000 h 1440000"/>
                                          <a:gd name="connsiteX17" fmla="*/ 1590688 w 5485130"/>
                                          <a:gd name="connsiteY17" fmla="*/ 1440000 h 1440000"/>
                                          <a:gd name="connsiteX18" fmla="*/ 1014749 w 5485130"/>
                                          <a:gd name="connsiteY18" fmla="*/ 1440000 h 1440000"/>
                                          <a:gd name="connsiteX19" fmla="*/ 0 w 5485130"/>
                                          <a:gd name="connsiteY19" fmla="*/ 1440000 h 1440000"/>
                                          <a:gd name="connsiteX20" fmla="*/ 0 w 5485130"/>
                                          <a:gd name="connsiteY20" fmla="*/ 988800 h 1440000"/>
                                          <a:gd name="connsiteX21" fmla="*/ 0 w 5485130"/>
                                          <a:gd name="connsiteY21" fmla="*/ 523200 h 1440000"/>
                                          <a:gd name="connsiteX22" fmla="*/ 0 w 5485130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85130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39608" y="654"/>
                                              <a:pt x="516601" y="-2850"/>
                                              <a:pt x="795344" y="0"/>
                                            </a:cubicBezTo>
                                            <a:cubicBezTo>
                                              <a:pt x="1074087" y="2850"/>
                                              <a:pt x="1314268" y="12824"/>
                                              <a:pt x="1590688" y="0"/>
                                            </a:cubicBezTo>
                                            <a:cubicBezTo>
                                              <a:pt x="1867108" y="-12824"/>
                                              <a:pt x="2163225" y="-30125"/>
                                              <a:pt x="2331180" y="0"/>
                                            </a:cubicBezTo>
                                            <a:cubicBezTo>
                                              <a:pt x="2499135" y="30125"/>
                                              <a:pt x="2790748" y="-21479"/>
                                              <a:pt x="3016822" y="0"/>
                                            </a:cubicBezTo>
                                            <a:cubicBezTo>
                                              <a:pt x="3242896" y="21479"/>
                                              <a:pt x="3420542" y="-19482"/>
                                              <a:pt x="3537909" y="0"/>
                                            </a:cubicBezTo>
                                            <a:cubicBezTo>
                                              <a:pt x="3655276" y="19482"/>
                                              <a:pt x="3914963" y="-7717"/>
                                              <a:pt x="4058996" y="0"/>
                                            </a:cubicBezTo>
                                            <a:cubicBezTo>
                                              <a:pt x="4203029" y="7717"/>
                                              <a:pt x="4378229" y="-11661"/>
                                              <a:pt x="4580084" y="0"/>
                                            </a:cubicBezTo>
                                            <a:cubicBezTo>
                                              <a:pt x="4781939" y="11661"/>
                                              <a:pt x="5239356" y="21905"/>
                                              <a:pt x="5485130" y="0"/>
                                            </a:cubicBezTo>
                                            <a:cubicBezTo>
                                              <a:pt x="5480308" y="202887"/>
                                              <a:pt x="5471637" y="303174"/>
                                              <a:pt x="5485130" y="436800"/>
                                            </a:cubicBezTo>
                                            <a:cubicBezTo>
                                              <a:pt x="5498623" y="570426"/>
                                              <a:pt x="5484118" y="826885"/>
                                              <a:pt x="5485130" y="945600"/>
                                            </a:cubicBezTo>
                                            <a:cubicBezTo>
                                              <a:pt x="5486142" y="1064315"/>
                                              <a:pt x="5470504" y="1239592"/>
                                              <a:pt x="5485130" y="1440000"/>
                                            </a:cubicBezTo>
                                            <a:cubicBezTo>
                                              <a:pt x="5248700" y="1445981"/>
                                              <a:pt x="5006990" y="1421998"/>
                                              <a:pt x="4854340" y="1440000"/>
                                            </a:cubicBezTo>
                                            <a:cubicBezTo>
                                              <a:pt x="4701690" y="1458003"/>
                                              <a:pt x="4233150" y="1460804"/>
                                              <a:pt x="4058996" y="1440000"/>
                                            </a:cubicBezTo>
                                            <a:cubicBezTo>
                                              <a:pt x="3884842" y="1419196"/>
                                              <a:pt x="3591572" y="1442400"/>
                                              <a:pt x="3428206" y="1440000"/>
                                            </a:cubicBezTo>
                                            <a:cubicBezTo>
                                              <a:pt x="3264840" y="1437601"/>
                                              <a:pt x="3078400" y="1420449"/>
                                              <a:pt x="2907119" y="1440000"/>
                                            </a:cubicBezTo>
                                            <a:cubicBezTo>
                                              <a:pt x="2735838" y="1459551"/>
                                              <a:pt x="2515181" y="1414132"/>
                                              <a:pt x="2386032" y="1440000"/>
                                            </a:cubicBezTo>
                                            <a:cubicBezTo>
                                              <a:pt x="2256883" y="1465868"/>
                                              <a:pt x="1910933" y="1413457"/>
                                              <a:pt x="1590688" y="1440000"/>
                                            </a:cubicBezTo>
                                            <a:cubicBezTo>
                                              <a:pt x="1270443" y="1466543"/>
                                              <a:pt x="1250223" y="1419306"/>
                                              <a:pt x="1014749" y="1440000"/>
                                            </a:cubicBezTo>
                                            <a:cubicBezTo>
                                              <a:pt x="779275" y="1460694"/>
                                              <a:pt x="382200" y="1405496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85130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8421" y="-6066"/>
                                              <a:pt x="306577" y="-5899"/>
                                              <a:pt x="575939" y="0"/>
                                            </a:cubicBezTo>
                                            <a:cubicBezTo>
                                              <a:pt x="845301" y="5899"/>
                                              <a:pt x="965945" y="16073"/>
                                              <a:pt x="1151877" y="0"/>
                                            </a:cubicBezTo>
                                            <a:cubicBezTo>
                                              <a:pt x="1337809" y="-16073"/>
                                              <a:pt x="1501840" y="8501"/>
                                              <a:pt x="1727816" y="0"/>
                                            </a:cubicBezTo>
                                            <a:cubicBezTo>
                                              <a:pt x="1953792" y="-8501"/>
                                              <a:pt x="2039523" y="-4745"/>
                                              <a:pt x="2303755" y="0"/>
                                            </a:cubicBezTo>
                                            <a:cubicBezTo>
                                              <a:pt x="2567987" y="4745"/>
                                              <a:pt x="2629189" y="-18503"/>
                                              <a:pt x="2934545" y="0"/>
                                            </a:cubicBezTo>
                                            <a:cubicBezTo>
                                              <a:pt x="3239901" y="18503"/>
                                              <a:pt x="3552006" y="-15122"/>
                                              <a:pt x="3729888" y="0"/>
                                            </a:cubicBezTo>
                                            <a:cubicBezTo>
                                              <a:pt x="3907770" y="15122"/>
                                              <a:pt x="4051395" y="-24379"/>
                                              <a:pt x="4250976" y="0"/>
                                            </a:cubicBezTo>
                                            <a:cubicBezTo>
                                              <a:pt x="4450557" y="24379"/>
                                              <a:pt x="5106781" y="38998"/>
                                              <a:pt x="5485130" y="0"/>
                                            </a:cubicBezTo>
                                            <a:cubicBezTo>
                                              <a:pt x="5498737" y="244591"/>
                                              <a:pt x="5501044" y="259538"/>
                                              <a:pt x="5485130" y="494400"/>
                                            </a:cubicBezTo>
                                            <a:cubicBezTo>
                                              <a:pt x="5469216" y="729262"/>
                                              <a:pt x="5472964" y="854442"/>
                                              <a:pt x="5485130" y="1003200"/>
                                            </a:cubicBezTo>
                                            <a:cubicBezTo>
                                              <a:pt x="5497296" y="1151958"/>
                                              <a:pt x="5502309" y="1325870"/>
                                              <a:pt x="5485130" y="1440000"/>
                                            </a:cubicBezTo>
                                            <a:cubicBezTo>
                                              <a:pt x="5289306" y="1438583"/>
                                              <a:pt x="4971736" y="1455447"/>
                                              <a:pt x="4689786" y="1440000"/>
                                            </a:cubicBezTo>
                                            <a:cubicBezTo>
                                              <a:pt x="4407836" y="1424553"/>
                                              <a:pt x="4236904" y="1434894"/>
                                              <a:pt x="4058996" y="1440000"/>
                                            </a:cubicBezTo>
                                            <a:cubicBezTo>
                                              <a:pt x="3881088" y="1445107"/>
                                              <a:pt x="3628159" y="1445269"/>
                                              <a:pt x="3483058" y="1440000"/>
                                            </a:cubicBezTo>
                                            <a:cubicBezTo>
                                              <a:pt x="3337957" y="1434731"/>
                                              <a:pt x="2934698" y="1478408"/>
                                              <a:pt x="2687714" y="1440000"/>
                                            </a:cubicBezTo>
                                            <a:cubicBezTo>
                                              <a:pt x="2440730" y="1401592"/>
                                              <a:pt x="2215641" y="1453760"/>
                                              <a:pt x="2002072" y="1440000"/>
                                            </a:cubicBezTo>
                                            <a:cubicBezTo>
                                              <a:pt x="1788503" y="1426240"/>
                                              <a:pt x="1564072" y="1468015"/>
                                              <a:pt x="1316431" y="1440000"/>
                                            </a:cubicBezTo>
                                            <a:cubicBezTo>
                                              <a:pt x="1068790" y="1411985"/>
                                              <a:pt x="957724" y="1466163"/>
                                              <a:pt x="630790" y="1440000"/>
                                            </a:cubicBezTo>
                                            <a:cubicBezTo>
                                              <a:pt x="303856" y="1413837"/>
                                              <a:pt x="188664" y="1438940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6231C33A" w14:textId="0271EAC6" w:rsidR="002C5D29" w:rsidRPr="001F5D07" w:rsidRDefault="002C5D29" w:rsidP="002C5D2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Die Figur bekräftigt durch die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  <w:u w:val="single"/>
                                    </w:rPr>
                                    <w:t>Klimax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 in Zeile 34 f. „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="001341A5"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 xml:space="preserve"> 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d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er Doktor fasst mich nicht an, die Bullen rollen mich aus</w:t>
                                  </w:r>
                                  <w:r w:rsidR="00AA78A6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’m Bahnhof und der liebe Gott selig pfeift auf mich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="001341A5"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“, dass er keine Hilfe mehr erwartet.  </w:t>
                                  </w:r>
                                </w:p>
                                <w:p w14:paraId="2A1B67AE" w14:textId="77777777" w:rsidR="002C5D29" w:rsidRPr="001F5D07" w:rsidRDefault="002C5D29" w:rsidP="002C5D29">
                                  <w:pPr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E6158" id="Textfeld 13" o:spid="_x0000_s1030" type="#_x0000_t202" style="position:absolute;left:0;text-align:left;margin-left:0;margin-top:3pt;width:431.9pt;height:1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" fillcolor="white [3201]" strokecolor="#c00000" strokeweight="3pt">
                      <v:textbox>
                        <w:txbxContent>
                          <w:p w14:paraId="6231C33A" w14:textId="0271EAC6" w:rsidR="002C5D29" w:rsidRPr="001F5D07" w:rsidRDefault="002C5D29" w:rsidP="002C5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Die Figur bekräftigt durch die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  <w:u w:val="single"/>
                              </w:rPr>
                              <w:t>Klimax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 in Zeile 34 f. „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="001341A5"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d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er Doktor fasst mich nicht an, die Bullen rollen mich aus</w:t>
                            </w:r>
                            <w:r w:rsidR="00AA78A6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’m Bahnhof und der liebe Gott selig pfeift auf mich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="001341A5"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“, dass er keine Hilfe mehr erwartet.  </w:t>
                            </w:r>
                          </w:p>
                          <w:p w14:paraId="2A1B67AE" w14:textId="77777777" w:rsidR="002C5D29" w:rsidRPr="001F5D07" w:rsidRDefault="002C5D29" w:rsidP="002C5D29">
                            <w:pPr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4210D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78C1623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543A326D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57AD6739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325DD79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552391B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50992019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1D712F0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1A26187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285E09A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5065D72" w14:textId="3D1CBA77" w:rsidR="002C5D29" w:rsidRPr="001F5D07" w:rsidRDefault="002C5D29" w:rsidP="002C5D29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F5D07">
              <w:rPr>
                <w:rFonts w:cs="Arial"/>
              </w:rPr>
              <w:t xml:space="preserve">Stilmittel:  </w:t>
            </w:r>
            <w:r w:rsidRPr="001F5D07">
              <w:rPr>
                <w:rFonts w:cs="Arial"/>
                <w:color w:val="1F4E79" w:themeColor="accent1" w:themeShade="80"/>
              </w:rPr>
              <w:t>Vergleich</w:t>
            </w:r>
          </w:p>
          <w:p w14:paraId="003BAEA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0CA877D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  <w:r w:rsidRPr="001F5D07"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CDD90D" wp14:editId="450C7175">
                      <wp:simplePos x="0" y="0"/>
                      <wp:positionH relativeFrom="column">
                        <wp:posOffset>-34724</wp:posOffset>
                      </wp:positionH>
                      <wp:positionV relativeFrom="paragraph">
                        <wp:posOffset>94808</wp:posOffset>
                      </wp:positionV>
                      <wp:extent cx="5485130" cy="1439545"/>
                      <wp:effectExtent l="25400" t="38100" r="39370" b="4635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85130" cy="143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1583662528">
                                      <a:custGeom>
                                        <a:avLst/>
                                        <a:gdLst>
                                          <a:gd name="connsiteX0" fmla="*/ 0 w 5485130"/>
                                          <a:gd name="connsiteY0" fmla="*/ 0 h 1440000"/>
                                          <a:gd name="connsiteX1" fmla="*/ 795344 w 5485130"/>
                                          <a:gd name="connsiteY1" fmla="*/ 0 h 1440000"/>
                                          <a:gd name="connsiteX2" fmla="*/ 1590688 w 5485130"/>
                                          <a:gd name="connsiteY2" fmla="*/ 0 h 1440000"/>
                                          <a:gd name="connsiteX3" fmla="*/ 2331180 w 5485130"/>
                                          <a:gd name="connsiteY3" fmla="*/ 0 h 1440000"/>
                                          <a:gd name="connsiteX4" fmla="*/ 3016822 w 5485130"/>
                                          <a:gd name="connsiteY4" fmla="*/ 0 h 1440000"/>
                                          <a:gd name="connsiteX5" fmla="*/ 3537909 w 5485130"/>
                                          <a:gd name="connsiteY5" fmla="*/ 0 h 1440000"/>
                                          <a:gd name="connsiteX6" fmla="*/ 4058996 w 5485130"/>
                                          <a:gd name="connsiteY6" fmla="*/ 0 h 1440000"/>
                                          <a:gd name="connsiteX7" fmla="*/ 4580084 w 5485130"/>
                                          <a:gd name="connsiteY7" fmla="*/ 0 h 1440000"/>
                                          <a:gd name="connsiteX8" fmla="*/ 5485130 w 5485130"/>
                                          <a:gd name="connsiteY8" fmla="*/ 0 h 1440000"/>
                                          <a:gd name="connsiteX9" fmla="*/ 5485130 w 5485130"/>
                                          <a:gd name="connsiteY9" fmla="*/ 436800 h 1440000"/>
                                          <a:gd name="connsiteX10" fmla="*/ 5485130 w 5485130"/>
                                          <a:gd name="connsiteY10" fmla="*/ 945600 h 1440000"/>
                                          <a:gd name="connsiteX11" fmla="*/ 5485130 w 5485130"/>
                                          <a:gd name="connsiteY11" fmla="*/ 1440000 h 1440000"/>
                                          <a:gd name="connsiteX12" fmla="*/ 4854340 w 5485130"/>
                                          <a:gd name="connsiteY12" fmla="*/ 1440000 h 1440000"/>
                                          <a:gd name="connsiteX13" fmla="*/ 4058996 w 5485130"/>
                                          <a:gd name="connsiteY13" fmla="*/ 1440000 h 1440000"/>
                                          <a:gd name="connsiteX14" fmla="*/ 3428206 w 5485130"/>
                                          <a:gd name="connsiteY14" fmla="*/ 1440000 h 1440000"/>
                                          <a:gd name="connsiteX15" fmla="*/ 2907119 w 5485130"/>
                                          <a:gd name="connsiteY15" fmla="*/ 1440000 h 1440000"/>
                                          <a:gd name="connsiteX16" fmla="*/ 2386032 w 5485130"/>
                                          <a:gd name="connsiteY16" fmla="*/ 1440000 h 1440000"/>
                                          <a:gd name="connsiteX17" fmla="*/ 1590688 w 5485130"/>
                                          <a:gd name="connsiteY17" fmla="*/ 1440000 h 1440000"/>
                                          <a:gd name="connsiteX18" fmla="*/ 1014749 w 5485130"/>
                                          <a:gd name="connsiteY18" fmla="*/ 1440000 h 1440000"/>
                                          <a:gd name="connsiteX19" fmla="*/ 0 w 5485130"/>
                                          <a:gd name="connsiteY19" fmla="*/ 1440000 h 1440000"/>
                                          <a:gd name="connsiteX20" fmla="*/ 0 w 5485130"/>
                                          <a:gd name="connsiteY20" fmla="*/ 988800 h 1440000"/>
                                          <a:gd name="connsiteX21" fmla="*/ 0 w 5485130"/>
                                          <a:gd name="connsiteY21" fmla="*/ 523200 h 1440000"/>
                                          <a:gd name="connsiteX22" fmla="*/ 0 w 5485130"/>
                                          <a:gd name="connsiteY22" fmla="*/ 0 h 14400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485130" h="14400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39608" y="654"/>
                                              <a:pt x="516601" y="-2850"/>
                                              <a:pt x="795344" y="0"/>
                                            </a:cubicBezTo>
                                            <a:cubicBezTo>
                                              <a:pt x="1074087" y="2850"/>
                                              <a:pt x="1314268" y="12824"/>
                                              <a:pt x="1590688" y="0"/>
                                            </a:cubicBezTo>
                                            <a:cubicBezTo>
                                              <a:pt x="1867108" y="-12824"/>
                                              <a:pt x="2163225" y="-30125"/>
                                              <a:pt x="2331180" y="0"/>
                                            </a:cubicBezTo>
                                            <a:cubicBezTo>
                                              <a:pt x="2499135" y="30125"/>
                                              <a:pt x="2790748" y="-21479"/>
                                              <a:pt x="3016822" y="0"/>
                                            </a:cubicBezTo>
                                            <a:cubicBezTo>
                                              <a:pt x="3242896" y="21479"/>
                                              <a:pt x="3420542" y="-19482"/>
                                              <a:pt x="3537909" y="0"/>
                                            </a:cubicBezTo>
                                            <a:cubicBezTo>
                                              <a:pt x="3655276" y="19482"/>
                                              <a:pt x="3914963" y="-7717"/>
                                              <a:pt x="4058996" y="0"/>
                                            </a:cubicBezTo>
                                            <a:cubicBezTo>
                                              <a:pt x="4203029" y="7717"/>
                                              <a:pt x="4378229" y="-11661"/>
                                              <a:pt x="4580084" y="0"/>
                                            </a:cubicBezTo>
                                            <a:cubicBezTo>
                                              <a:pt x="4781939" y="11661"/>
                                              <a:pt x="5239356" y="21905"/>
                                              <a:pt x="5485130" y="0"/>
                                            </a:cubicBezTo>
                                            <a:cubicBezTo>
                                              <a:pt x="5480308" y="202887"/>
                                              <a:pt x="5471637" y="303174"/>
                                              <a:pt x="5485130" y="436800"/>
                                            </a:cubicBezTo>
                                            <a:cubicBezTo>
                                              <a:pt x="5498623" y="570426"/>
                                              <a:pt x="5484118" y="826885"/>
                                              <a:pt x="5485130" y="945600"/>
                                            </a:cubicBezTo>
                                            <a:cubicBezTo>
                                              <a:pt x="5486142" y="1064315"/>
                                              <a:pt x="5470504" y="1239592"/>
                                              <a:pt x="5485130" y="1440000"/>
                                            </a:cubicBezTo>
                                            <a:cubicBezTo>
                                              <a:pt x="5248700" y="1445981"/>
                                              <a:pt x="5006990" y="1421998"/>
                                              <a:pt x="4854340" y="1440000"/>
                                            </a:cubicBezTo>
                                            <a:cubicBezTo>
                                              <a:pt x="4701690" y="1458003"/>
                                              <a:pt x="4233150" y="1460804"/>
                                              <a:pt x="4058996" y="1440000"/>
                                            </a:cubicBezTo>
                                            <a:cubicBezTo>
                                              <a:pt x="3884842" y="1419196"/>
                                              <a:pt x="3591572" y="1442400"/>
                                              <a:pt x="3428206" y="1440000"/>
                                            </a:cubicBezTo>
                                            <a:cubicBezTo>
                                              <a:pt x="3264840" y="1437601"/>
                                              <a:pt x="3078400" y="1420449"/>
                                              <a:pt x="2907119" y="1440000"/>
                                            </a:cubicBezTo>
                                            <a:cubicBezTo>
                                              <a:pt x="2735838" y="1459551"/>
                                              <a:pt x="2515181" y="1414132"/>
                                              <a:pt x="2386032" y="1440000"/>
                                            </a:cubicBezTo>
                                            <a:cubicBezTo>
                                              <a:pt x="2256883" y="1465868"/>
                                              <a:pt x="1910933" y="1413457"/>
                                              <a:pt x="1590688" y="1440000"/>
                                            </a:cubicBezTo>
                                            <a:cubicBezTo>
                                              <a:pt x="1270443" y="1466543"/>
                                              <a:pt x="1250223" y="1419306"/>
                                              <a:pt x="1014749" y="1440000"/>
                                            </a:cubicBezTo>
                                            <a:cubicBezTo>
                                              <a:pt x="779275" y="1460694"/>
                                              <a:pt x="382200" y="1405496"/>
                                              <a:pt x="0" y="1440000"/>
                                            </a:cubicBezTo>
                                            <a:cubicBezTo>
                                              <a:pt x="15817" y="1319961"/>
                                              <a:pt x="-21001" y="1129405"/>
                                              <a:pt x="0" y="988800"/>
                                            </a:cubicBezTo>
                                            <a:cubicBezTo>
                                              <a:pt x="21001" y="848195"/>
                                              <a:pt x="-3632" y="674000"/>
                                              <a:pt x="0" y="523200"/>
                                            </a:cubicBezTo>
                                            <a:cubicBezTo>
                                              <a:pt x="3632" y="372400"/>
                                              <a:pt x="-25919" y="122514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5485130" h="14400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8421" y="-6066"/>
                                              <a:pt x="306577" y="-5899"/>
                                              <a:pt x="575939" y="0"/>
                                            </a:cubicBezTo>
                                            <a:cubicBezTo>
                                              <a:pt x="845301" y="5899"/>
                                              <a:pt x="965945" y="16073"/>
                                              <a:pt x="1151877" y="0"/>
                                            </a:cubicBezTo>
                                            <a:cubicBezTo>
                                              <a:pt x="1337809" y="-16073"/>
                                              <a:pt x="1501840" y="8501"/>
                                              <a:pt x="1727816" y="0"/>
                                            </a:cubicBezTo>
                                            <a:cubicBezTo>
                                              <a:pt x="1953792" y="-8501"/>
                                              <a:pt x="2039523" y="-4745"/>
                                              <a:pt x="2303755" y="0"/>
                                            </a:cubicBezTo>
                                            <a:cubicBezTo>
                                              <a:pt x="2567987" y="4745"/>
                                              <a:pt x="2629189" y="-18503"/>
                                              <a:pt x="2934545" y="0"/>
                                            </a:cubicBezTo>
                                            <a:cubicBezTo>
                                              <a:pt x="3239901" y="18503"/>
                                              <a:pt x="3552006" y="-15122"/>
                                              <a:pt x="3729888" y="0"/>
                                            </a:cubicBezTo>
                                            <a:cubicBezTo>
                                              <a:pt x="3907770" y="15122"/>
                                              <a:pt x="4051395" y="-24379"/>
                                              <a:pt x="4250976" y="0"/>
                                            </a:cubicBezTo>
                                            <a:cubicBezTo>
                                              <a:pt x="4450557" y="24379"/>
                                              <a:pt x="5106781" y="38998"/>
                                              <a:pt x="5485130" y="0"/>
                                            </a:cubicBezTo>
                                            <a:cubicBezTo>
                                              <a:pt x="5498737" y="244591"/>
                                              <a:pt x="5501044" y="259538"/>
                                              <a:pt x="5485130" y="494400"/>
                                            </a:cubicBezTo>
                                            <a:cubicBezTo>
                                              <a:pt x="5469216" y="729262"/>
                                              <a:pt x="5472964" y="854442"/>
                                              <a:pt x="5485130" y="1003200"/>
                                            </a:cubicBezTo>
                                            <a:cubicBezTo>
                                              <a:pt x="5497296" y="1151958"/>
                                              <a:pt x="5502309" y="1325870"/>
                                              <a:pt x="5485130" y="1440000"/>
                                            </a:cubicBezTo>
                                            <a:cubicBezTo>
                                              <a:pt x="5289306" y="1438583"/>
                                              <a:pt x="4971736" y="1455447"/>
                                              <a:pt x="4689786" y="1440000"/>
                                            </a:cubicBezTo>
                                            <a:cubicBezTo>
                                              <a:pt x="4407836" y="1424553"/>
                                              <a:pt x="4236904" y="1434894"/>
                                              <a:pt x="4058996" y="1440000"/>
                                            </a:cubicBezTo>
                                            <a:cubicBezTo>
                                              <a:pt x="3881088" y="1445107"/>
                                              <a:pt x="3628159" y="1445269"/>
                                              <a:pt x="3483058" y="1440000"/>
                                            </a:cubicBezTo>
                                            <a:cubicBezTo>
                                              <a:pt x="3337957" y="1434731"/>
                                              <a:pt x="2934698" y="1478408"/>
                                              <a:pt x="2687714" y="1440000"/>
                                            </a:cubicBezTo>
                                            <a:cubicBezTo>
                                              <a:pt x="2440730" y="1401592"/>
                                              <a:pt x="2215641" y="1453760"/>
                                              <a:pt x="2002072" y="1440000"/>
                                            </a:cubicBezTo>
                                            <a:cubicBezTo>
                                              <a:pt x="1788503" y="1426240"/>
                                              <a:pt x="1564072" y="1468015"/>
                                              <a:pt x="1316431" y="1440000"/>
                                            </a:cubicBezTo>
                                            <a:cubicBezTo>
                                              <a:pt x="1068790" y="1411985"/>
                                              <a:pt x="957724" y="1466163"/>
                                              <a:pt x="630790" y="1440000"/>
                                            </a:cubicBezTo>
                                            <a:cubicBezTo>
                                              <a:pt x="303856" y="1413837"/>
                                              <a:pt x="188664" y="1438940"/>
                                              <a:pt x="0" y="1440000"/>
                                            </a:cubicBezTo>
                                            <a:cubicBezTo>
                                              <a:pt x="1077" y="1288166"/>
                                              <a:pt x="-4586" y="1105154"/>
                                              <a:pt x="0" y="988800"/>
                                            </a:cubicBezTo>
                                            <a:cubicBezTo>
                                              <a:pt x="4586" y="872446"/>
                                              <a:pt x="15451" y="722933"/>
                                              <a:pt x="0" y="508800"/>
                                            </a:cubicBezTo>
                                            <a:cubicBezTo>
                                              <a:pt x="-15451" y="294667"/>
                                              <a:pt x="-10878" y="208919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61A24B65" w14:textId="262FBCE7" w:rsidR="002C5D29" w:rsidRPr="001F5D07" w:rsidRDefault="002C5D29" w:rsidP="002C5D29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="Arial"/>
                                      <w:szCs w:val="22"/>
                                    </w:rPr>
                                  </w:pP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>In Zeile 28 verwendet der Obdachlose einen Vergleich: „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 w:val="20"/>
                                      <w:szCs w:val="20"/>
                                    </w:rPr>
                                    <w:t xml:space="preserve">Du redest, wie du’s verstehst. 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Wie klein Moritz, 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[</w:t>
                                  </w:r>
                                  <w:r w:rsidR="001341A5" w:rsidRPr="001F5D07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...</w:t>
                                  </w:r>
                                  <w:r w:rsidR="001341A5"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  <w:t>]</w:t>
                                  </w:r>
                                  <w:r w:rsidRPr="001341A5">
                                    <w:rPr>
                                      <w:rFonts w:cs="Arial"/>
                                      <w:color w:val="1F4E79" w:themeColor="accent1" w:themeShade="80"/>
                                      <w:sz w:val="20"/>
                                      <w:szCs w:val="20"/>
                                    </w:rPr>
                                    <w:t>“,</w:t>
                                  </w:r>
                                  <w:r w:rsidRPr="001F5D07">
                                    <w:rPr>
                                      <w:rFonts w:cs="Arial"/>
                                      <w:color w:val="1F4E79" w:themeColor="accent1" w:themeShade="80"/>
                                      <w:szCs w:val="22"/>
                                    </w:rPr>
                                    <w:t xml:space="preserve"> womit er Saller Naivität unterstellt. </w:t>
                                  </w:r>
                                  <w:r w:rsidRPr="001F5D07">
                                    <w:rPr>
                                      <w:rFonts w:cs="Arial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A334CEA" w14:textId="77777777" w:rsidR="002C5D29" w:rsidRPr="001F5D07" w:rsidRDefault="002C5D29" w:rsidP="002C5D29">
                                  <w:pPr>
                                    <w:rPr>
                                      <w:rFonts w:cs="Arial"/>
                                      <w:color w:val="1F4E79" w:themeColor="accent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DD90D" id="Textfeld 14" o:spid="_x0000_s1031" type="#_x0000_t202" style="position:absolute;left:0;text-align:left;margin-left:-2.75pt;margin-top:7.45pt;width:431.9pt;height:1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" fillcolor="white [3201]" strokecolor="#c00000" strokeweight="3pt">
                      <v:textbox>
                        <w:txbxContent>
                          <w:p w14:paraId="61A24B65" w14:textId="262FBCE7" w:rsidR="002C5D29" w:rsidRPr="001F5D07" w:rsidRDefault="002C5D29" w:rsidP="002C5D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="Arial"/>
                                <w:szCs w:val="22"/>
                              </w:rPr>
                            </w:pP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>In Zeile 28 verwendet der Obdachlose einen Vergleich: „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 w:val="20"/>
                                <w:szCs w:val="20"/>
                              </w:rPr>
                              <w:t xml:space="preserve">Du redest, wie du’s verstehst. 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 w:val="20"/>
                                <w:szCs w:val="20"/>
                                <w:u w:val="single"/>
                              </w:rPr>
                              <w:t xml:space="preserve">Wie klein Moritz, 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[</w:t>
                            </w:r>
                            <w:r w:rsidR="001341A5" w:rsidRPr="001F5D07">
                              <w:rPr>
                                <w:rFonts w:cs="Arial"/>
                                <w:color w:val="1F4E79" w:themeColor="accent1" w:themeShade="80"/>
                              </w:rPr>
                              <w:t>...</w:t>
                            </w:r>
                            <w:r w:rsidR="001341A5">
                              <w:rPr>
                                <w:rFonts w:cs="Arial"/>
                                <w:color w:val="1F4E79" w:themeColor="accent1" w:themeShade="80"/>
                              </w:rPr>
                              <w:t>]</w:t>
                            </w:r>
                            <w:r w:rsidRPr="001341A5">
                              <w:rPr>
                                <w:rFonts w:cs="Arial"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“,</w:t>
                            </w:r>
                            <w:r w:rsidRPr="001F5D07">
                              <w:rPr>
                                <w:rFonts w:cs="Arial"/>
                                <w:color w:val="1F4E79" w:themeColor="accent1" w:themeShade="80"/>
                                <w:szCs w:val="22"/>
                              </w:rPr>
                              <w:t xml:space="preserve"> womit er Saller Naivität unterstellt. </w:t>
                            </w:r>
                            <w:r w:rsidRPr="001F5D07"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14:paraId="2A334CEA" w14:textId="77777777" w:rsidR="002C5D29" w:rsidRPr="001F5D07" w:rsidRDefault="002C5D29" w:rsidP="002C5D29">
                            <w:pPr>
                              <w:rPr>
                                <w:rFonts w:cs="Arial"/>
                                <w:color w:val="1F4E79" w:themeColor="accent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0A42E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2B5914B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A93BEB1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21075AFA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3239F805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4ECB16E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375FAC18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6C59D42E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4D2DE325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p w14:paraId="746FD4C9" w14:textId="77777777" w:rsidR="002C5D29" w:rsidRPr="001F5D07" w:rsidRDefault="002C5D29" w:rsidP="002C5D29">
            <w:pPr>
              <w:pStyle w:val="Listenabsatz"/>
              <w:rPr>
                <w:rFonts w:cs="Arial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21"/>
              <w:gridCol w:w="7594"/>
              <w:gridCol w:w="36"/>
            </w:tblGrid>
            <w:tr w:rsidR="002C5D29" w:rsidRPr="001F5D07" w14:paraId="4D2D2437" w14:textId="77777777" w:rsidTr="002C5D29">
              <w:trPr>
                <w:gridAfter w:val="1"/>
                <w:wAfter w:w="36" w:type="dxa"/>
              </w:trPr>
              <w:tc>
                <w:tcPr>
                  <w:tcW w:w="1221" w:type="dxa"/>
                </w:tcPr>
                <w:p w14:paraId="014314C4" w14:textId="77777777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</w:p>
                <w:p w14:paraId="05804C7E" w14:textId="77777777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lastRenderedPageBreak/>
                    <w:drawing>
                      <wp:inline distT="0" distB="0" distL="0" distR="0" wp14:anchorId="09697604" wp14:editId="2DE12922">
                        <wp:extent cx="360000" cy="360000"/>
                        <wp:effectExtent l="0" t="0" r="0" b="0"/>
                        <wp:docPr id="9" name="Grafi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Grafik 10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6033479" w14:textId="77777777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drawing>
                      <wp:inline distT="0" distB="0" distL="0" distR="0" wp14:anchorId="31F3C13D" wp14:editId="6F490A5D">
                        <wp:extent cx="457500" cy="360000"/>
                        <wp:effectExtent l="0" t="0" r="0" b="0"/>
                        <wp:docPr id="11" name="Grafik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 3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7500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400DBDB" w14:textId="77777777" w:rsidR="002C5D29" w:rsidRPr="001F5D07" w:rsidRDefault="002C5D29" w:rsidP="002C5D29">
                  <w:pPr>
                    <w:jc w:val="center"/>
                    <w:rPr>
                      <w:rFonts w:cs="Arial"/>
                      <w:sz w:val="10"/>
                      <w:szCs w:val="10"/>
                    </w:rPr>
                  </w:pPr>
                </w:p>
                <w:p w14:paraId="0FFF4F91" w14:textId="77777777" w:rsidR="002C5D29" w:rsidRPr="001F5D07" w:rsidRDefault="002C5D29" w:rsidP="002C5D29">
                  <w:pPr>
                    <w:jc w:val="center"/>
                    <w:rPr>
                      <w:rFonts w:cs="Arial"/>
                    </w:rPr>
                  </w:pPr>
                  <w:r w:rsidRPr="001F5D07">
                    <w:rPr>
                      <w:rFonts w:cs="Arial"/>
                      <w:noProof/>
                    </w:rPr>
                    <w:drawing>
                      <wp:inline distT="0" distB="0" distL="0" distR="0" wp14:anchorId="601F7D61" wp14:editId="3319EC26">
                        <wp:extent cx="290455" cy="360000"/>
                        <wp:effectExtent l="0" t="0" r="1905" b="0"/>
                        <wp:docPr id="47" name="Grafik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0455" cy="36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94" w:type="dxa"/>
                </w:tcPr>
                <w:p w14:paraId="509C3827" w14:textId="77777777" w:rsidR="002C5D29" w:rsidRPr="001F5D07" w:rsidRDefault="002C5D29" w:rsidP="002C5D29">
                  <w:pPr>
                    <w:ind w:left="40"/>
                    <w:rPr>
                      <w:rFonts w:cs="Arial"/>
                    </w:rPr>
                  </w:pPr>
                </w:p>
                <w:p w14:paraId="60D9DB9A" w14:textId="77777777" w:rsidR="00A441F5" w:rsidRDefault="002C5D29" w:rsidP="002C5D29">
                  <w:pPr>
                    <w:ind w:left="40"/>
                    <w:rPr>
                      <w:rFonts w:cs="Arial"/>
                    </w:rPr>
                  </w:pPr>
                  <w:r w:rsidRPr="001F5D07">
                    <w:rPr>
                      <w:rFonts w:cs="Arial"/>
                    </w:rPr>
                    <w:lastRenderedPageBreak/>
                    <w:t xml:space="preserve">Aufgabe: </w:t>
                  </w:r>
                </w:p>
                <w:p w14:paraId="2E941AF4" w14:textId="77777777" w:rsidR="00A441F5" w:rsidRDefault="00A441F5" w:rsidP="00A441F5">
                  <w:pPr>
                    <w:ind w:left="4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Formulieren Sie nun Ihre Erkenntnisse hinsichtlich der sprachlichen Gestaltung der Kurzgeschichte „Weg“ aus. </w:t>
                  </w:r>
                </w:p>
                <w:p w14:paraId="226E5BEE" w14:textId="5A22DE6E" w:rsidR="002C5D29" w:rsidRPr="001F5D07" w:rsidRDefault="002C5D29" w:rsidP="002C5D29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="Arial"/>
                      <w:color w:val="C00000"/>
                    </w:rPr>
                  </w:pPr>
                  <w:r w:rsidRPr="001F5D07">
                    <w:rPr>
                      <w:rFonts w:cs="Arial"/>
                    </w:rPr>
                    <w:t>Lesen Sie die Geschichte erneut im Hinblick auf sprachliche Mittel, unterstreichen Sie diese im Text und notieren Sie den Fachbegriff des sprachlichen Mittels jedes Mal am Rand.</w:t>
                  </w:r>
                </w:p>
                <w:p w14:paraId="775B3AC0" w14:textId="542BC2D9" w:rsidR="000858A9" w:rsidRPr="001F5D07" w:rsidRDefault="000858A9" w:rsidP="000858A9">
                  <w:pPr>
                    <w:ind w:left="760"/>
                    <w:rPr>
                      <w:rFonts w:cs="Arial"/>
                      <w:b/>
                      <w:bCs/>
                      <w:color w:val="C00000"/>
                    </w:rPr>
                  </w:pPr>
                  <w:r w:rsidRPr="001F5D07">
                    <w:rPr>
                      <w:rFonts w:cs="Arial"/>
                      <w:b/>
                      <w:bCs/>
                      <w:color w:val="C00000"/>
                    </w:rPr>
                    <w:t xml:space="preserve">Es finden sich im Wesentlichen wiederholt </w:t>
                  </w:r>
                  <w:r w:rsidR="00A441F5">
                    <w:rPr>
                      <w:rFonts w:cs="Arial"/>
                      <w:b/>
                      <w:bCs/>
                      <w:color w:val="C00000"/>
                    </w:rPr>
                    <w:t>zwei</w:t>
                  </w:r>
                  <w:r w:rsidRPr="001F5D07">
                    <w:rPr>
                      <w:rFonts w:cs="Arial"/>
                      <w:b/>
                      <w:bCs/>
                      <w:color w:val="C00000"/>
                    </w:rPr>
                    <w:t xml:space="preserve"> sprachliche Mittel!</w:t>
                  </w:r>
                </w:p>
                <w:p w14:paraId="7EC9879C" w14:textId="77777777" w:rsidR="002C5D29" w:rsidRPr="001F5D07" w:rsidRDefault="002C5D29" w:rsidP="002C5D29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="Arial"/>
                      <w:color w:val="C00000"/>
                    </w:rPr>
                  </w:pPr>
                  <w:r w:rsidRPr="001F5D07">
                    <w:rPr>
                      <w:rFonts w:cs="Arial"/>
                    </w:rPr>
                    <w:t xml:space="preserve">Überlegen Sie, was das sprachliche Mittel bewirken soll – machen Sie sich Notizen. </w:t>
                  </w:r>
                </w:p>
                <w:p w14:paraId="146456D3" w14:textId="77777777" w:rsidR="002C5D29" w:rsidRPr="001F5D07" w:rsidRDefault="002C5D29" w:rsidP="002C5D29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cs="Arial"/>
                      <w:color w:val="000000" w:themeColor="text1"/>
                    </w:rPr>
                  </w:pPr>
                  <w:r w:rsidRPr="001F5D07">
                    <w:rPr>
                      <w:rFonts w:cs="Arial"/>
                      <w:color w:val="000000" w:themeColor="text1"/>
                    </w:rPr>
                    <w:t xml:space="preserve">Formulieren Sie Ihre Notizen aus und beachten Sie dabei, dass Sie jeweils das Stilmittel </w:t>
                  </w:r>
                  <w:r w:rsidRPr="001F5D07">
                    <w:rPr>
                      <w:rFonts w:cs="Arial"/>
                      <w:color w:val="000000" w:themeColor="text1"/>
                      <w:u w:val="single"/>
                    </w:rPr>
                    <w:t>benennen</w:t>
                  </w:r>
                  <w:r w:rsidRPr="001F5D07">
                    <w:rPr>
                      <w:rFonts w:cs="Arial"/>
                      <w:color w:val="000000" w:themeColor="text1"/>
                    </w:rPr>
                    <w:t xml:space="preserve">, </w:t>
                  </w:r>
                  <w:r w:rsidRPr="001F5D07">
                    <w:rPr>
                      <w:rFonts w:cs="Arial"/>
                      <w:color w:val="000000" w:themeColor="text1"/>
                      <w:u w:val="single"/>
                    </w:rPr>
                    <w:t>nachweisen</w:t>
                  </w:r>
                  <w:r w:rsidRPr="001F5D07">
                    <w:rPr>
                      <w:rFonts w:cs="Arial"/>
                      <w:color w:val="000000" w:themeColor="text1"/>
                    </w:rPr>
                    <w:t xml:space="preserve"> und die </w:t>
                  </w:r>
                  <w:r w:rsidRPr="001F5D07">
                    <w:rPr>
                      <w:rFonts w:cs="Arial"/>
                      <w:color w:val="000000" w:themeColor="text1"/>
                      <w:u w:val="single"/>
                    </w:rPr>
                    <w:t>Wirkung erläutern</w:t>
                  </w:r>
                  <w:r w:rsidRPr="001F5D07">
                    <w:rPr>
                      <w:rFonts w:cs="Arial"/>
                      <w:color w:val="000000" w:themeColor="text1"/>
                    </w:rPr>
                    <w:t xml:space="preserve">. </w:t>
                  </w:r>
                </w:p>
                <w:p w14:paraId="68638689" w14:textId="77777777" w:rsidR="002C5D29" w:rsidRPr="001F5D07" w:rsidRDefault="002C5D29" w:rsidP="002C5D29">
                  <w:pPr>
                    <w:pStyle w:val="Listenabsatz"/>
                    <w:ind w:left="760"/>
                    <w:rPr>
                      <w:rFonts w:cs="Arial"/>
                      <w:color w:val="C00000"/>
                    </w:rPr>
                  </w:pPr>
                  <w:r w:rsidRPr="001F5D07">
                    <w:rPr>
                      <w:rFonts w:cs="Arial"/>
                      <w:color w:val="C00000"/>
                    </w:rPr>
                    <w:t xml:space="preserve">       </w:t>
                  </w:r>
                </w:p>
              </w:tc>
            </w:tr>
            <w:tr w:rsidR="002C5D29" w:rsidRPr="001F5D07" w14:paraId="59C3BA4A" w14:textId="77777777" w:rsidTr="002C5D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8851" w:type="dxa"/>
                  <w:gridSpan w:val="3"/>
                </w:tcPr>
                <w:p w14:paraId="57D321C7" w14:textId="1B1FFA74" w:rsidR="002C5D29" w:rsidRPr="001F5D07" w:rsidRDefault="002C5D29" w:rsidP="002C5D29">
                  <w:pPr>
                    <w:pStyle w:val="Listenabsatz"/>
                    <w:ind w:left="0"/>
                    <w:rPr>
                      <w:rFonts w:cs="Arial"/>
                    </w:rPr>
                  </w:pPr>
                  <w:r w:rsidRPr="001F5D07">
                    <w:rPr>
                      <w:rFonts w:cs="Arial"/>
                    </w:rPr>
                    <w:lastRenderedPageBreak/>
                    <w:t xml:space="preserve">Lydia Dimitrov verwendet in ihrer Kurzgeschichte auch sprachliche Mittel, so z. B. </w:t>
                  </w:r>
                  <w:r w:rsidR="00A441F5">
                    <w:rPr>
                      <w:rFonts w:cs="Arial"/>
                    </w:rPr>
                    <w:t xml:space="preserve">...     </w:t>
                  </w:r>
                  <w:r w:rsidRPr="001F5D07">
                    <w:rPr>
                      <w:rFonts w:cs="Arial"/>
                    </w:rPr>
                    <w:t xml:space="preserve"> </w:t>
                  </w:r>
                </w:p>
              </w:tc>
            </w:tr>
            <w:tr w:rsidR="002C5D29" w:rsidRPr="001F5D07" w14:paraId="43AD2B88" w14:textId="77777777" w:rsidTr="002C5D2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8851" w:type="dxa"/>
                  <w:gridSpan w:val="3"/>
                </w:tcPr>
                <w:p w14:paraId="44CE9168" w14:textId="77777777" w:rsidR="002C5D29" w:rsidRPr="001F5D07" w:rsidRDefault="002C5D29" w:rsidP="002C5D29">
                  <w:pPr>
                    <w:pStyle w:val="Listenabsatz"/>
                    <w:ind w:left="0"/>
                    <w:rPr>
                      <w:rFonts w:cs="Arial"/>
                    </w:rPr>
                  </w:pPr>
                </w:p>
              </w:tc>
            </w:tr>
          </w:tbl>
          <w:p w14:paraId="60C23F65" w14:textId="77777777" w:rsidR="009664A4" w:rsidRPr="001F5D07" w:rsidRDefault="009664A4" w:rsidP="00234ED0">
            <w:pPr>
              <w:rPr>
                <w:rFonts w:cs="Arial"/>
              </w:rPr>
            </w:pPr>
          </w:p>
          <w:p w14:paraId="02DDD5A4" w14:textId="28E295BF" w:rsidR="000D2221" w:rsidRDefault="000D2221" w:rsidP="000D2221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>Wiederholung(en)</w:t>
            </w:r>
          </w:p>
          <w:p w14:paraId="17977FEE" w14:textId="77777777" w:rsidR="001341A5" w:rsidRPr="001F5D07" w:rsidRDefault="001341A5" w:rsidP="001341A5">
            <w:pPr>
              <w:pStyle w:val="Listenabsatz"/>
              <w:ind w:left="760"/>
              <w:rPr>
                <w:rFonts w:cs="Arial"/>
                <w:color w:val="1F4E79" w:themeColor="accent1" w:themeShade="80"/>
              </w:rPr>
            </w:pPr>
          </w:p>
          <w:p w14:paraId="0BBBDE88" w14:textId="1FDF4389" w:rsidR="000D2221" w:rsidRPr="001F5D07" w:rsidRDefault="000D2221" w:rsidP="000D2221">
            <w:pPr>
              <w:pStyle w:val="Listenabsatz"/>
              <w:numPr>
                <w:ilvl w:val="1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>Halstuch (Z. 1,3, 19 (2</w:t>
            </w:r>
            <w:r w:rsidR="001341A5">
              <w:rPr>
                <w:rFonts w:cs="Arial"/>
                <w:color w:val="1F4E79" w:themeColor="accent1" w:themeShade="80"/>
              </w:rPr>
              <w:t>x</w:t>
            </w:r>
            <w:r w:rsidRPr="001F5D07">
              <w:rPr>
                <w:rFonts w:cs="Arial"/>
                <w:color w:val="1F4E79" w:themeColor="accent1" w:themeShade="80"/>
              </w:rPr>
              <w:t xml:space="preserve">)) =&gt; zeigt Bedeutung: Halstuch ist Geschenk des Ehemannes, sie mochte es nicht und hat es </w:t>
            </w:r>
            <w:r w:rsidR="001341A5">
              <w:rPr>
                <w:rFonts w:cs="Arial"/>
                <w:color w:val="1F4E79" w:themeColor="accent1" w:themeShade="80"/>
              </w:rPr>
              <w:t>da</w:t>
            </w:r>
            <w:r w:rsidRPr="001F5D07">
              <w:rPr>
                <w:rFonts w:cs="Arial"/>
                <w:color w:val="1F4E79" w:themeColor="accent1" w:themeShade="80"/>
              </w:rPr>
              <w:t>gelassen, damit wir</w:t>
            </w:r>
            <w:r w:rsidR="001341A5">
              <w:rPr>
                <w:rFonts w:cs="Arial"/>
                <w:color w:val="1F4E79" w:themeColor="accent1" w:themeShade="80"/>
              </w:rPr>
              <w:t>d</w:t>
            </w:r>
            <w:r w:rsidRPr="001F5D07">
              <w:rPr>
                <w:rFonts w:cs="Arial"/>
                <w:color w:val="1F4E79" w:themeColor="accent1" w:themeShade="80"/>
              </w:rPr>
              <w:t xml:space="preserve"> die Trennung aufgrund der Unterschiedlichkeit der Charaktere unterstrichen, das Halstuch ist zudem schwarz </w:t>
            </w:r>
            <w:r w:rsidR="001341A5">
              <w:rPr>
                <w:rFonts w:cs="Arial"/>
                <w:color w:val="1F4E79" w:themeColor="accent1" w:themeShade="80"/>
              </w:rPr>
              <w:t xml:space="preserve">– </w:t>
            </w:r>
            <w:r w:rsidRPr="001F5D07">
              <w:rPr>
                <w:rFonts w:cs="Arial"/>
                <w:color w:val="1F4E79" w:themeColor="accent1" w:themeShade="80"/>
              </w:rPr>
              <w:t>Gegensatz zu ihr, wo rot dominiert</w:t>
            </w:r>
          </w:p>
          <w:p w14:paraId="5E03036A" w14:textId="412C780D" w:rsidR="000D2221" w:rsidRDefault="000D2221" w:rsidP="000D2221">
            <w:pPr>
              <w:pStyle w:val="Listenabsatz"/>
              <w:numPr>
                <w:ilvl w:val="1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>kein, keinen... (Z. 1,2,5 (2x),7 (2x)) =&gt; betont, was alles fehlt</w:t>
            </w:r>
          </w:p>
          <w:p w14:paraId="62065B1F" w14:textId="77777777" w:rsidR="001341A5" w:rsidRPr="001F5D07" w:rsidRDefault="001341A5" w:rsidP="001341A5">
            <w:pPr>
              <w:pStyle w:val="Listenabsatz"/>
              <w:ind w:left="1440"/>
              <w:rPr>
                <w:rFonts w:cs="Arial"/>
                <w:color w:val="1F4E79" w:themeColor="accent1" w:themeShade="80"/>
              </w:rPr>
            </w:pPr>
          </w:p>
          <w:p w14:paraId="3C4E22FB" w14:textId="2A138223" w:rsidR="000D2221" w:rsidRDefault="000D2221" w:rsidP="000D2221">
            <w:pPr>
              <w:pStyle w:val="Listenabsatz"/>
              <w:numPr>
                <w:ilvl w:val="0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>Ellipse(n)</w:t>
            </w:r>
          </w:p>
          <w:p w14:paraId="497446CA" w14:textId="77777777" w:rsidR="001341A5" w:rsidRPr="001F5D07" w:rsidRDefault="001341A5" w:rsidP="001341A5">
            <w:pPr>
              <w:pStyle w:val="Listenabsatz"/>
              <w:ind w:left="760"/>
              <w:rPr>
                <w:rFonts w:cs="Arial"/>
                <w:color w:val="1F4E79" w:themeColor="accent1" w:themeShade="80"/>
              </w:rPr>
            </w:pPr>
          </w:p>
          <w:p w14:paraId="2BCC121A" w14:textId="532E988A" w:rsidR="000D2221" w:rsidRPr="001F5D07" w:rsidRDefault="000D2221" w:rsidP="000D2221">
            <w:pPr>
              <w:pStyle w:val="Listenabsatz"/>
              <w:numPr>
                <w:ilvl w:val="1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>Z. 11 und 8</w:t>
            </w:r>
            <w:r w:rsidR="00AA78A6">
              <w:rPr>
                <w:rFonts w:cs="Arial"/>
                <w:color w:val="1F4E79" w:themeColor="accent1" w:themeShade="80"/>
              </w:rPr>
              <w:t xml:space="preserve"> </w:t>
            </w:r>
            <w:r w:rsidRPr="001F5D07">
              <w:rPr>
                <w:rFonts w:cs="Arial"/>
                <w:color w:val="1F4E79" w:themeColor="accent1" w:themeShade="80"/>
              </w:rPr>
              <w:t xml:space="preserve">=&gt; beziehen sich auf Gegenstände, die entweder noch da sind oder die sie mitgenommen hat </w:t>
            </w:r>
          </w:p>
          <w:p w14:paraId="65DD74C5" w14:textId="77777777" w:rsidR="000D2221" w:rsidRPr="001F5D07" w:rsidRDefault="000D2221" w:rsidP="000D2221">
            <w:pPr>
              <w:pStyle w:val="Listenabsatz"/>
              <w:numPr>
                <w:ilvl w:val="1"/>
                <w:numId w:val="3"/>
              </w:numPr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 xml:space="preserve">Z. 14 und 15 =&gt; beziehen sich auf Räume </w:t>
            </w:r>
          </w:p>
          <w:p w14:paraId="0E79A228" w14:textId="77777777" w:rsidR="001341A5" w:rsidRDefault="001341A5" w:rsidP="000D2221">
            <w:pPr>
              <w:pStyle w:val="Listenabsatz"/>
              <w:ind w:left="1440"/>
              <w:rPr>
                <w:rFonts w:cs="Arial"/>
                <w:color w:val="1F4E79" w:themeColor="accent1" w:themeShade="80"/>
              </w:rPr>
            </w:pPr>
          </w:p>
          <w:p w14:paraId="1902A08F" w14:textId="51CEC501" w:rsidR="000D2221" w:rsidRPr="001F5D07" w:rsidRDefault="000D2221" w:rsidP="000D2221">
            <w:pPr>
              <w:pStyle w:val="Listenabsatz"/>
              <w:ind w:left="1440"/>
              <w:rPr>
                <w:rFonts w:cs="Arial"/>
                <w:color w:val="1F4E79" w:themeColor="accent1" w:themeShade="80"/>
              </w:rPr>
            </w:pPr>
            <w:r w:rsidRPr="001F5D07">
              <w:rPr>
                <w:rFonts w:cs="Arial"/>
                <w:color w:val="1F4E79" w:themeColor="accent1" w:themeShade="80"/>
              </w:rPr>
              <w:t xml:space="preserve">=&gt; Alle Textstellen unterstreichen, dass durch ihr Weggehen etwas fehlt, wie der Satz ist auch die Familie, die Wohnung unvollständig ohne die Mutter/Frau.   </w:t>
            </w:r>
          </w:p>
        </w:tc>
        <w:tc>
          <w:tcPr>
            <w:tcW w:w="221" w:type="dxa"/>
            <w:tcBorders>
              <w:left w:val="nil"/>
            </w:tcBorders>
          </w:tcPr>
          <w:p w14:paraId="1902A090" w14:textId="3CFE189F" w:rsidR="009664A4" w:rsidRDefault="009664A4" w:rsidP="00234ED0">
            <w:pPr>
              <w:rPr>
                <w:rFonts w:cs="Arial"/>
              </w:rPr>
            </w:pPr>
          </w:p>
        </w:tc>
      </w:tr>
      <w:tr w:rsidR="009664A4" w14:paraId="1902A093" w14:textId="77777777" w:rsidTr="002C5D29">
        <w:tc>
          <w:tcPr>
            <w:tcW w:w="9288" w:type="dxa"/>
            <w:gridSpan w:val="2"/>
          </w:tcPr>
          <w:p w14:paraId="1902A092" w14:textId="7B035616" w:rsidR="009664A4" w:rsidRDefault="009664A4" w:rsidP="00234ED0">
            <w:pPr>
              <w:rPr>
                <w:rFonts w:cs="Arial"/>
              </w:rPr>
            </w:pPr>
          </w:p>
        </w:tc>
      </w:tr>
      <w:tr w:rsidR="009664A4" w14:paraId="1902A096" w14:textId="77777777" w:rsidTr="002C5D29">
        <w:tc>
          <w:tcPr>
            <w:tcW w:w="9067" w:type="dxa"/>
          </w:tcPr>
          <w:p w14:paraId="1902A094" w14:textId="4A0A9163" w:rsidR="009664A4" w:rsidRDefault="009664A4" w:rsidP="00234ED0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221" w:type="dxa"/>
            <w:tcBorders>
              <w:left w:val="nil"/>
            </w:tcBorders>
          </w:tcPr>
          <w:p w14:paraId="1902A095" w14:textId="77777777" w:rsidR="009664A4" w:rsidRDefault="009664A4" w:rsidP="00234ED0">
            <w:pPr>
              <w:rPr>
                <w:rFonts w:cs="Arial"/>
              </w:rPr>
            </w:pPr>
          </w:p>
        </w:tc>
      </w:tr>
    </w:tbl>
    <w:p w14:paraId="1902A099" w14:textId="77777777" w:rsidR="00FF397E" w:rsidRPr="00FF397E" w:rsidRDefault="00FF397E" w:rsidP="00FF397E"/>
    <w:sectPr w:rsidR="00FF397E" w:rsidRPr="00FF397E" w:rsidSect="00FC0F4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90862" w14:textId="77777777" w:rsidR="00AA78A6" w:rsidRDefault="00AA78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93C1" w14:textId="77777777" w:rsidR="00AA78A6" w:rsidRDefault="00AA78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17"/>
      <w:gridCol w:w="6560"/>
    </w:tblGrid>
    <w:tr w:rsidR="001676EC" w:rsidRPr="00435C55" w14:paraId="1902A0A4" w14:textId="77777777" w:rsidTr="00AA78A6">
      <w:trPr>
        <w:trHeight w:val="300"/>
      </w:trPr>
      <w:tc>
        <w:tcPr>
          <w:tcW w:w="2917" w:type="dxa"/>
        </w:tcPr>
        <w:p w14:paraId="1902A0A2" w14:textId="56DD70AA" w:rsidR="001676EC" w:rsidRPr="00435C55" w:rsidRDefault="002C5D29" w:rsidP="00AA78A6">
          <w:pPr>
            <w:ind w:right="-14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Sprache</w:t>
          </w:r>
          <w:r w:rsidR="00AA78A6">
            <w:rPr>
              <w:rFonts w:cs="Arial"/>
              <w:color w:val="FFFFFF" w:themeColor="background1"/>
              <w:sz w:val="20"/>
            </w:rPr>
            <w:t xml:space="preserve"> – Lösungshinweise </w:t>
          </w:r>
        </w:p>
      </w:tc>
      <w:tc>
        <w:tcPr>
          <w:tcW w:w="6560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1902A0B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1902A0B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1902A0AC" w14:textId="77777777" w:rsidTr="002C5D29">
      <w:trPr>
        <w:trHeight w:val="300"/>
      </w:trPr>
      <w:tc>
        <w:tcPr>
          <w:tcW w:w="3365" w:type="dxa"/>
        </w:tcPr>
        <w:p w14:paraId="1902A0AA" w14:textId="14D7A4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1902A0AB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2C5D29">
      <w:trPr>
        <w:trHeight w:val="300"/>
      </w:trPr>
      <w:tc>
        <w:tcPr>
          <w:tcW w:w="3365" w:type="dxa"/>
        </w:tcPr>
        <w:p w14:paraId="1902A0AD" w14:textId="112B2C91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  <w:r w:rsidR="00AA78A6">
            <w:rPr>
              <w:rFonts w:cs="Arial"/>
              <w:color w:val="FFFFFF" w:themeColor="background1"/>
            </w:rPr>
            <w:t xml:space="preserve"> – Lösungshinweise </w:t>
          </w:r>
        </w:p>
      </w:tc>
      <w:tc>
        <w:tcPr>
          <w:tcW w:w="656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601AE"/>
    <w:multiLevelType w:val="hybridMultilevel"/>
    <w:tmpl w:val="F27896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auto"/>
      </w:rPr>
    </w:lvl>
    <w:lvl w:ilvl="1" w:tplc="B5922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5DFB"/>
    <w:multiLevelType w:val="hybridMultilevel"/>
    <w:tmpl w:val="03DA1B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2695"/>
    <w:rsid w:val="000400EE"/>
    <w:rsid w:val="000858A9"/>
    <w:rsid w:val="000C3EA5"/>
    <w:rsid w:val="000D2221"/>
    <w:rsid w:val="001341A5"/>
    <w:rsid w:val="001676EC"/>
    <w:rsid w:val="001F5D07"/>
    <w:rsid w:val="002444B1"/>
    <w:rsid w:val="002C5D29"/>
    <w:rsid w:val="002E3BE5"/>
    <w:rsid w:val="004F3632"/>
    <w:rsid w:val="0063527B"/>
    <w:rsid w:val="00827355"/>
    <w:rsid w:val="009664A4"/>
    <w:rsid w:val="00A441F5"/>
    <w:rsid w:val="00AA78A6"/>
    <w:rsid w:val="00EF3E7E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C5D2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5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arningsnacks.de/share/177365/b9ead31693c2c02a477ac65224f0b047ead7e7a8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8</cp:revision>
  <dcterms:created xsi:type="dcterms:W3CDTF">2020-10-17T17:15:00Z</dcterms:created>
  <dcterms:modified xsi:type="dcterms:W3CDTF">2021-05-12T14:52:00Z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